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F5DBA" w:rsidRDefault="00E4054F">
      <w:pPr>
        <w:widowControl w:val="0"/>
        <w:autoSpaceDE w:val="0"/>
        <w:autoSpaceDN w:val="0"/>
        <w:bidi w:val="0"/>
        <w:adjustRightInd w:val="0"/>
        <w:spacing w:after="0" w:line="240" w:lineRule="auto"/>
        <w:ind w:left="160" w:right="160"/>
        <w:jc w:val="right"/>
        <w:rPr>
          <w:rFonts w:ascii="Arial" w:hAnsi="Arial" w:cs="Arial"/>
          <w:sz w:val="24"/>
          <w:szCs w:val="24"/>
          <w:rtl/>
        </w:rPr>
      </w:pPr>
      <w:r w:rsidRPr="000F5DBA">
        <w:rPr>
          <w:rFonts w:ascii="Arial" w:hAnsi="Arial" w:cs="Arial"/>
          <w:sz w:val="24"/>
          <w:szCs w:val="24"/>
        </w:rPr>
        <w:t xml:space="preserve"> </w:t>
      </w:r>
    </w:p>
    <w:p w:rsidR="00000000" w:rsidRPr="000F5DBA" w:rsidRDefault="00E4054F" w:rsidP="000F5DBA">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0F5DBA">
        <w:rPr>
          <w:rFonts w:ascii="Arial" w:hAnsi="Arial" w:cs="Arial"/>
          <w:b/>
          <w:bCs/>
          <w:sz w:val="36"/>
          <w:szCs w:val="36"/>
          <w:u w:val="single"/>
          <w:rtl/>
        </w:rPr>
        <w:t xml:space="preserve">חוק מיסוי מקרקעין (שבח ורכישה), התשכ"ג-1963 </w:t>
      </w:r>
      <w:r w:rsidRPr="000F5DBA">
        <w:rPr>
          <w:rFonts w:ascii="Arial" w:hAnsi="Arial" w:cs="Arial"/>
          <w:color w:val="0000DE"/>
          <w:sz w:val="36"/>
          <w:szCs w:val="36"/>
          <w:u w:val="single"/>
          <w:vertAlign w:val="superscript"/>
          <w:rtl/>
        </w:rPr>
        <w:t>1</w:t>
      </w:r>
      <w:r w:rsidRPr="000F5DBA">
        <w:rPr>
          <w:rFonts w:ascii="Arial" w:hAnsi="Arial" w:cs="Arial"/>
          <w:sz w:val="36"/>
          <w:szCs w:val="36"/>
          <w:u w:val="single"/>
          <w:vertAlign w:val="superscript"/>
          <w:rtl/>
        </w:rPr>
        <w:t>,</w:t>
      </w:r>
      <w:r w:rsidRPr="000F5DBA">
        <w:rPr>
          <w:rFonts w:ascii="Arial" w:hAnsi="Arial" w:cs="Arial"/>
          <w:color w:val="0000DE"/>
          <w:sz w:val="36"/>
          <w:szCs w:val="36"/>
          <w:u w:val="single"/>
          <w:vertAlign w:val="superscript"/>
          <w:rtl/>
        </w:rPr>
        <w:t>2</w:t>
      </w:r>
      <w:r w:rsidRPr="000F5DBA">
        <w:rPr>
          <w:rFonts w:ascii="Arial" w:hAnsi="Arial" w:cs="Arial"/>
          <w:sz w:val="36"/>
          <w:szCs w:val="36"/>
          <w:u w:val="single"/>
          <w:vertAlign w:val="superscript"/>
          <w:rtl/>
        </w:rPr>
        <w:t>,</w:t>
      </w:r>
      <w:r w:rsidRPr="000F5DBA">
        <w:rPr>
          <w:rFonts w:ascii="Arial" w:hAnsi="Arial" w:cs="Arial"/>
          <w:color w:val="0000DE"/>
          <w:sz w:val="36"/>
          <w:szCs w:val="36"/>
          <w:u w:val="single"/>
          <w:vertAlign w:val="superscript"/>
          <w:rtl/>
        </w:rPr>
        <w:t>3</w:t>
      </w:r>
    </w:p>
    <w:p w:rsidR="00000000" w:rsidRPr="000F5DBA" w:rsidRDefault="00E4054F">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0F5DBA" w:rsidRDefault="00E4054F">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ראשון: פרשנות</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w:t>
      </w:r>
      <w:r w:rsidRPr="000F5DBA">
        <w:rPr>
          <w:rFonts w:ascii="Arial" w:hAnsi="Arial" w:cs="Arial"/>
          <w:sz w:val="24"/>
          <w:szCs w:val="24"/>
          <w:rtl/>
        </w:rPr>
        <w:t xml:space="preserve"> [תיקונים: התשכ"ה, התש"ם, התשמ"ד (מס' 2), התשמ"ז, התשנ"ו,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בחוק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"מקרקעין" - קרקע בישראל, לרבות בתים, בנינים ודברים אחרים המחוברים לקרקע ח</w:t>
      </w:r>
      <w:r w:rsidRPr="000F5DBA">
        <w:rPr>
          <w:rFonts w:ascii="Arial" w:hAnsi="Arial" w:cs="Arial"/>
          <w:sz w:val="24"/>
          <w:szCs w:val="24"/>
          <w:rtl/>
        </w:rPr>
        <w:t>יבור של קבע;</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"זכות במקרקעין" - בעלות או חכירה לתקופה העולה על עשרים וחמש שנים בין שבדין ובין שביושר, לרבות הרשאה להשתמש במקרקעין, שניתן לראות בה מבחינת תכנה בעלות או חכירה לתקופה כאמור;</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ולענין הרשאה במקרקעי ישראל - אפילו אם ניתנה ההרשאה לתקופה הקצרה מעשרים</w:t>
      </w:r>
      <w:r w:rsidRPr="000F5DBA">
        <w:rPr>
          <w:rFonts w:ascii="Arial" w:hAnsi="Arial" w:cs="Arial"/>
          <w:sz w:val="24"/>
          <w:szCs w:val="24"/>
          <w:rtl/>
        </w:rPr>
        <w:t xml:space="preserve"> וחמש שנים; לענין זה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"הרשאה" - למעט הרשאה מסוג שלא נהוג לחדש מעת לעת;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"מקרקעי ישראל" - כמשמעותם בחוק-יסוד: מקרקעי ישראל;</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"חכירה לתקופה" - התקופה המרבית שאליה יכולה החכירה להגיע לפי כל זכות שיש לחוכר או לקרובו מכוח הסכם או מכוח זכות ברירה הנתונה לחוכר או</w:t>
      </w:r>
      <w:r w:rsidRPr="000F5DBA">
        <w:rPr>
          <w:rFonts w:ascii="Arial" w:hAnsi="Arial" w:cs="Arial"/>
          <w:sz w:val="24"/>
          <w:szCs w:val="24"/>
          <w:rtl/>
        </w:rPr>
        <w:t xml:space="preserve"> לקרובו בהסכם.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"חכירה" - חכירה, חכירת-משנה, חכירתה של חכירה מכל דרגה שהיא, שכירות, שכירות-משנה ושכירותה של שכירות מכל דרגה שהיא וכן זכות חזקה ייחודית;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"מכירה", לענין זכות במקרקעין בין בתמורה ובין ללא-תמורה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הענקתה של זכות במקרקעין, העברתה, או ויתור על</w:t>
      </w:r>
      <w:r w:rsidRPr="000F5DBA">
        <w:rPr>
          <w:rFonts w:ascii="Arial" w:hAnsi="Arial" w:cs="Arial"/>
          <w:sz w:val="24"/>
          <w:szCs w:val="24"/>
          <w:rtl/>
        </w:rPr>
        <w:t>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הענקתה של זכות לקבל זכות במקרקעין, וכן העברה או הסבה של זכות לקבל זכות במקרקעין או ויתור על זכות כאמור;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הענקתה של זכות להורות על הענקה, העברה או הסבה של זכות במקרקעין או על ויתור על זכות במקרקעין, וכן העברתה או הסבתה של זכות להורות כאמור או וית</w:t>
      </w:r>
      <w:r w:rsidRPr="000F5DBA">
        <w:rPr>
          <w:rFonts w:ascii="Arial" w:hAnsi="Arial" w:cs="Arial"/>
          <w:sz w:val="24"/>
          <w:szCs w:val="24"/>
          <w:rtl/>
        </w:rPr>
        <w:t>ור עליה;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פעולה באיגוד שהזכות המוקנית בה מקנה לבעליה כוח, יכולת או זכות לתפוש מקרקעין מסויימים של האיגוד בו מוקנית הזכות או אם אותה זכות מקנה לבעליה את הזכות לדרוש מהאיגוד למסור לתפיסתו מקרקעין מסויימים;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"איגוד" - חברה וחברה נכרית כמשמעותן בפקודת החברות</w:t>
      </w:r>
      <w:r w:rsidRPr="000F5DBA">
        <w:rPr>
          <w:rFonts w:ascii="Arial" w:hAnsi="Arial" w:cs="Arial"/>
          <w:sz w:val="24"/>
          <w:szCs w:val="24"/>
          <w:rtl/>
        </w:rPr>
        <w:t>, אגודה רשומה כמשמעותה בפקודת האגודות השיתופיות, שותפות הרשומה לפי פקודת השותפויות, אגודה כמשמעותה בחוק העותומני על האגודות, 1327;</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"איגוד מקרקעין" - איגוד שכל נכסיו, במישרין או בעקיפין, הם זכויות במקרקעין למעט איגוד שהזכויות בו רשומות למסחר בבורסה כהגדרתה </w:t>
      </w:r>
      <w:r w:rsidRPr="000F5DBA">
        <w:rPr>
          <w:rFonts w:ascii="Arial" w:hAnsi="Arial" w:cs="Arial"/>
          <w:sz w:val="24"/>
          <w:szCs w:val="24"/>
          <w:rtl/>
        </w:rPr>
        <w:t>בפקודה ולענין זה לא יראו כנכסיו של האיגוד - מזומנים, מניות, איגרות-חוב, ניירות-ערך אחרים, ומטלטלין, שאינם משמשים לאיגוד לייצור הכנסתו, או שהם משמשים לייצור הכנסתו אולם, לדעת המנהל, הם טפלים למטרות העיקריות של האיגוד המבוצעות למעשה ולא בדרך ארעית;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"זכות באי</w:t>
      </w:r>
      <w:r w:rsidRPr="000F5DBA">
        <w:rPr>
          <w:rFonts w:ascii="Arial" w:hAnsi="Arial" w:cs="Arial"/>
          <w:sz w:val="24"/>
          <w:szCs w:val="24"/>
          <w:rtl/>
        </w:rPr>
        <w:t>גוד" - כל אחת מאלה בין שהיא מוענקת במסמכי ההתאגדות של האיגוד על פיהם או בהסכם בין חברי האיגוד: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חברות באיגוד, זכות לנכסי איגוד בשעת פירוק, זכות לרווחיו של איגוד, זכות לניהולו של איגוד ולהצבעה בו;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lastRenderedPageBreak/>
        <w:t>(2)</w:t>
      </w:r>
      <w:r w:rsidRPr="000F5DBA">
        <w:rPr>
          <w:rFonts w:ascii="Arial" w:hAnsi="Arial" w:cs="Arial"/>
          <w:sz w:val="24"/>
          <w:szCs w:val="24"/>
          <w:rtl/>
        </w:rPr>
        <w:tab/>
        <w:t>זכות - שאיננה זכות מכוח מכירת זכות במקרקעין - לתפוס נ</w:t>
      </w:r>
      <w:r w:rsidRPr="000F5DBA">
        <w:rPr>
          <w:rFonts w:ascii="Arial" w:hAnsi="Arial" w:cs="Arial"/>
          <w:sz w:val="24"/>
          <w:szCs w:val="24"/>
          <w:rtl/>
        </w:rPr>
        <w:t>כסי האיגוד מכוח אחת הזכויות האמורות בפיסקה (1);</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זכות - שאיננה זכות מכוח מכירת זכות במקרקעין - לדרוש מהאיגוד או מבעל זכות באיגוד אחת מהזכויות האמורות בפיסקאות (1) ו-(2);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זכות להורות במישרין או בעקיפין למחזיק בזכות מהזכויות האמורות בפיסקה (1) על הדרך</w:t>
      </w:r>
      <w:r w:rsidRPr="000F5DBA">
        <w:rPr>
          <w:rFonts w:ascii="Arial" w:hAnsi="Arial" w:cs="Arial"/>
          <w:sz w:val="24"/>
          <w:szCs w:val="24"/>
          <w:rtl/>
        </w:rPr>
        <w:t xml:space="preserve"> להפעיל את זכותו;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פרט לזכות מהזכויות האמורות אם היא אינה מקנה כל טובת-הנאה באיגוד - שאינה שכר סביר - ואינה מקנה זכות לתפוס את נכסי האיגוד ואינה מקנה זכות לדרוש מהאיגוד או מבעל זכות בו אף אחד משני הדברים האמורים;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"פעולה באיגוד" - הענקת זכות באיגוד, הסבתה, ה</w:t>
      </w:r>
      <w:r w:rsidRPr="000F5DBA">
        <w:rPr>
          <w:rFonts w:ascii="Arial" w:hAnsi="Arial" w:cs="Arial"/>
          <w:sz w:val="24"/>
          <w:szCs w:val="24"/>
          <w:rtl/>
        </w:rPr>
        <w:t>עברתה או ויתור עליה, שינוי בזכויות הנובעות מזכות באיגוד והכל בין בתמורה ובין בלא תמורה, אך למעט הקצאה; לענין זה, "הקצאה" - הנפקה של זכויות באיגוד שלא נרכשו על ידי האיגוד קודם לכן, אשר תמורתה, כולה או חלקה, לא שולמה למי מבעלי הזכויות באיגוד, במישרין או בעקי</w:t>
      </w:r>
      <w:r w:rsidRPr="000F5DBA">
        <w:rPr>
          <w:rFonts w:ascii="Arial" w:hAnsi="Arial" w:cs="Arial"/>
          <w:sz w:val="24"/>
          <w:szCs w:val="24"/>
          <w:rtl/>
        </w:rPr>
        <w:t>פין;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"עושה פעולה" - מי שמקנה זכות באיגוד בפעולה באיגוד;</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"שווי של זכות פלונית" - הסכום שיש לצפות לו ממכירת אותה זכות על-ידי מוכר מרצון לקונה מרצון, ובלבד שבמכירות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שנעשו בכתב ושבהן שוכנע המנהל כי התמורה בעד הזכות במקרקעין או בעד זכות באיגוד נקבעה בתום-</w:t>
      </w:r>
      <w:r w:rsidRPr="000F5DBA">
        <w:rPr>
          <w:rFonts w:ascii="Arial" w:hAnsi="Arial" w:cs="Arial"/>
          <w:sz w:val="24"/>
          <w:szCs w:val="24"/>
          <w:rtl/>
        </w:rPr>
        <w:t>לב ובלי שהושפעה מקיום יחסים מיוחדים בין המוכר לקונה, בין במישרין ובין בעקיפין - התמורה כאמור;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שלגביהן נקבע בחוק זה אחרת - השווי כפי שנקבע בחוק זה;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"הורשה" - בין על פי דין ובין על פי צוואה;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"חודש" - לרבות חלק מחודש;</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"דירת מגורים" - דירה או חלק מדירה, שב</w:t>
      </w:r>
      <w:r w:rsidRPr="000F5DBA">
        <w:rPr>
          <w:rFonts w:ascii="Arial" w:hAnsi="Arial" w:cs="Arial"/>
          <w:sz w:val="24"/>
          <w:szCs w:val="24"/>
          <w:rtl/>
        </w:rPr>
        <w:t>נייתה נסתיימה והיא בבעלותו או בחכירתו של יחיד, ומשמשת למגורים או מיועדת למגורים לפי טיבה, למעט דירה המהווה מלאי עסקי לענין מס הכנסה;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"מנהל" - מי שנתמנה על ידי שר האוצר בהודעה שפורסמה ברשומות להיות מנהל או סגן-מנהל לענין חוק זה;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"קרוב" לאדם פלוני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בן-ז</w:t>
      </w:r>
      <w:r w:rsidRPr="000F5DBA">
        <w:rPr>
          <w:rFonts w:ascii="Arial" w:hAnsi="Arial" w:cs="Arial"/>
          <w:sz w:val="24"/>
          <w:szCs w:val="24"/>
          <w:rtl/>
        </w:rPr>
        <w:t>וג;</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הורה, הורי-הורה, צאצא, צאצאי בן-זוג ובני-זוגם של כל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אח או אחות ובני-זוגם;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איגוד שהוא בשליטתו;</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"מס שבח" או "מס" - כמשמעותו בסעיף 6;</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"הפקודה" - פקודת מס הכנסה;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"הפרשי הצמדה וריבית" - תוספת לסכום שמדובר בו, השווה לסכום האמור כשהוא מו</w:t>
      </w:r>
      <w:r w:rsidRPr="000F5DBA">
        <w:rPr>
          <w:rFonts w:ascii="Arial" w:hAnsi="Arial" w:cs="Arial"/>
          <w:sz w:val="24"/>
          <w:szCs w:val="24"/>
          <w:rtl/>
        </w:rPr>
        <w:t xml:space="preserve">כפל בשיעור עליית מדד המחירים לצרכן בתקופה הנדונה, בתוספת ריבית בשיעור של 4% </w:t>
      </w:r>
      <w:r w:rsidRPr="000F5DBA">
        <w:rPr>
          <w:rFonts w:ascii="Arial" w:hAnsi="Arial" w:cs="Arial"/>
          <w:color w:val="0000DE"/>
          <w:sz w:val="24"/>
          <w:szCs w:val="24"/>
          <w:u w:val="single"/>
          <w:vertAlign w:val="superscript"/>
          <w:rtl/>
        </w:rPr>
        <w:t>4</w:t>
      </w:r>
      <w:r w:rsidRPr="000F5DBA">
        <w:rPr>
          <w:rFonts w:ascii="Arial" w:hAnsi="Arial" w:cs="Arial"/>
          <w:sz w:val="24"/>
          <w:szCs w:val="24"/>
          <w:rtl/>
        </w:rPr>
        <w:t xml:space="preserve"> לשנה על הסכום שמדובר בו לאחר שנוספו לו הפרשי הצמדה כאמור, או בשיעור אחר שקבע שר האוצר באישור ועדת הכספים של הכנסת;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"שיעור עליית המדד", בתקופה פלונית - ההפרש בין המדד שהתפרסם לאחר</w:t>
      </w:r>
      <w:r w:rsidRPr="000F5DBA">
        <w:rPr>
          <w:rFonts w:ascii="Arial" w:hAnsi="Arial" w:cs="Arial"/>
          <w:sz w:val="24"/>
          <w:szCs w:val="24"/>
          <w:rtl/>
        </w:rPr>
        <w:t>ונה לפני סוף התקופה לבין המדד שפורסם לאחרונה לפני תחילת התקופה, מחולק במדד שפורסם לאחרונה לפני תחילת התקופה;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"התקופה הקובעת" - התקופה שמיום כ"א בחשון התשס"ב (7 בנובמבר 2001) עד יום ו' בטבת התשס"ד (31 בדצמבר 2003) אלא אם כן נקבעה בחוק זה, לענין מסוים, תקופה</w:t>
      </w:r>
      <w:r w:rsidRPr="000F5DBA">
        <w:rPr>
          <w:rFonts w:ascii="Arial" w:hAnsi="Arial" w:cs="Arial"/>
          <w:sz w:val="24"/>
          <w:szCs w:val="24"/>
          <w:rtl/>
        </w:rPr>
        <w:t xml:space="preserve"> אחרת;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"חוק הגנת הדייר" - חוק הגנת הדייר [נוסח משולב], התשל"ב-1972;</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"חוק מס ערך מוסף" - חוק מס ערך מוסף, התשל"ו-1975;</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lastRenderedPageBreak/>
        <w:t>"חוק התכנון והבניה" - חוק התכנון והבניה, התשכ"ה-1965;</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"חוק לעידוד השקעות הון" - חוק לעידוד השקעות הון, התשי"ט-1959.</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שליטה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רואים אדם כש</w:t>
      </w:r>
      <w:r w:rsidRPr="000F5DBA">
        <w:rPr>
          <w:rFonts w:ascii="Arial" w:hAnsi="Arial" w:cs="Arial"/>
          <w:sz w:val="24"/>
          <w:szCs w:val="24"/>
          <w:rtl/>
        </w:rPr>
        <w:t>ולט באיגוד אם לאותו אדם, לבדו או ביחד עם קרוביו (להלן - בעל השליטה), שליטה ישירה או עקיפה בענינים של האיגוד או שבעל השליטה יכול לשלוט או זכאי לרכוש שליטה כאמור, ובפרט - אך בלי לגרוע  מן הכלל האמור - כשבעל השליטה מחזיק או רשאי לרכוש רובו של הון המניות או של</w:t>
      </w:r>
      <w:r w:rsidRPr="000F5DBA">
        <w:rPr>
          <w:rFonts w:ascii="Arial" w:hAnsi="Arial" w:cs="Arial"/>
          <w:sz w:val="24"/>
          <w:szCs w:val="24"/>
          <w:rtl/>
        </w:rPr>
        <w:t xml:space="preserve"> כוח ההצבעה של האיזור או רובו של הון המניות שהוצא או אותו חלק ממנו שהיה מזכהו, במקרה של חלוקת כל הכנסות האיגוד בין החברים, לקבל את רובו של הסכום המתחלק.</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הקניות לנאמן, אפוטרופוס וכו'</w:t>
      </w:r>
      <w:r w:rsidRPr="000F5DBA">
        <w:rPr>
          <w:rFonts w:ascii="Arial" w:hAnsi="Arial" w:cs="Arial"/>
          <w:sz w:val="24"/>
          <w:szCs w:val="24"/>
          <w:rtl/>
        </w:rPr>
        <w:t xml:space="preserve"> [תיקונים: התשס"ה (מס' 2), התשס"ו]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הקניית זכות במקרקעין או זכות באיגוד </w:t>
      </w:r>
      <w:r w:rsidRPr="000F5DBA">
        <w:rPr>
          <w:rFonts w:ascii="Arial" w:hAnsi="Arial" w:cs="Arial"/>
          <w:sz w:val="24"/>
          <w:szCs w:val="24"/>
          <w:rtl/>
        </w:rPr>
        <w:t>לנאמן, לאפוטרופוס, למפרק או לכונס-נכסים מכוח פקודת פשיטת הרגל, 1936, פקודת החברות, פקודות האגודות השיתופיות, פקודת המסחר עם האויב, 1939, חוק נכסי נפקדים, התש"י-1950, או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חוק נכסי גרמנים, התש"י-1950 או לחברה כהגדרתה בחוק נכסים של נספי השואה (השבה ליורשים וה</w:t>
      </w:r>
      <w:r w:rsidRPr="000F5DBA">
        <w:rPr>
          <w:rFonts w:ascii="Arial" w:hAnsi="Arial" w:cs="Arial"/>
          <w:sz w:val="24"/>
          <w:szCs w:val="24"/>
          <w:rtl/>
        </w:rPr>
        <w:t>קדשה למטרות סיוע והנצחה), התשס"ו-2006, או לגוף שנקבע לפי סעיף 64(ג) לאותו חוק, לפי אותו חוק - אינה "מכירת זכות במקרקעין" או "פעולה באיגוד" לענין חוק זה; ובמכירת זכות במקרקעין או בפעולה באיגוד על ידי מי שהוקנתה לו כאמור, יחושב המס לרבות לפי סעיף 7א כאילו נמ</w:t>
      </w:r>
      <w:r w:rsidRPr="000F5DBA">
        <w:rPr>
          <w:rFonts w:ascii="Arial" w:hAnsi="Arial" w:cs="Arial"/>
          <w:sz w:val="24"/>
          <w:szCs w:val="24"/>
          <w:rtl/>
        </w:rPr>
        <w:t>כרת הזכות או נעשתה הפעולה על ידי מי שממנו הוקנתה.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הורשה אינה 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הורשה איננה מכירה או פעולה באיגוד לענין חוק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העברה אגב גירושין</w:t>
      </w:r>
      <w:r w:rsidRPr="000F5DBA">
        <w:rPr>
          <w:rFonts w:ascii="Arial" w:hAnsi="Arial" w:cs="Arial"/>
          <w:sz w:val="24"/>
          <w:szCs w:val="24"/>
          <w:rtl/>
        </w:rPr>
        <w:t xml:space="preserve"> [תיקונים: התשנ"ב,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4א.</w:t>
      </w:r>
      <w:r w:rsidRPr="000F5DBA">
        <w:rPr>
          <w:rFonts w:ascii="Arial" w:hAnsi="Arial" w:cs="Arial"/>
          <w:sz w:val="24"/>
          <w:szCs w:val="24"/>
          <w:rtl/>
        </w:rPr>
        <w:tab/>
        <w:t xml:space="preserve">העברת זכויות בזכות במקרקעין או בזכות באיגוד מקרקעין, הנעשית על פי פסק דין שניתן </w:t>
      </w:r>
      <w:r w:rsidRPr="000F5DBA">
        <w:rPr>
          <w:rFonts w:ascii="Arial" w:hAnsi="Arial" w:cs="Arial"/>
          <w:sz w:val="24"/>
          <w:szCs w:val="24"/>
          <w:rtl/>
        </w:rPr>
        <w:t xml:space="preserve">אגב הליכי גירושין, לא יראוה כמכירה או כפעולה באיגוד לענין חוק זה, בין אם היא העברה בין בני הזוג ובין אם היא העברה מהם לילדיהם ובמכירת הזכות במקרקעין או בפעולה באיגוד מקרקעין על ידי מי שהועברו לו הזכויות בזכות במקרקעין כאמור, יהיו שווי הרכישה של הזכות ויום </w:t>
      </w:r>
      <w:r w:rsidRPr="000F5DBA">
        <w:rPr>
          <w:rFonts w:ascii="Arial" w:hAnsi="Arial" w:cs="Arial"/>
          <w:sz w:val="24"/>
          <w:szCs w:val="24"/>
          <w:rtl/>
        </w:rPr>
        <w:t>רכישתה, לרבות לענין סעיף 7א, שווי הרכישה ויום הרכישה שהיו נקבעים לפי הוראות חוק זה או לפי הוראות הפקודה, לפי הענין, אילו נמכרה הזכות או נעשתה הפעולה על ידי מי שהעביר את הזכויות בה.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פעולות נוספות שהנן "מכירה"</w:t>
      </w:r>
      <w:r w:rsidRPr="000F5DBA">
        <w:rPr>
          <w:rFonts w:ascii="Arial" w:hAnsi="Arial" w:cs="Arial"/>
          <w:sz w:val="24"/>
          <w:szCs w:val="24"/>
          <w:rtl/>
        </w:rPr>
        <w:t xml:space="preserve"> [תיקונים: התשכ"ח, התשנ"ג (מס' 3), התשנ"ז (מס' 4</w:t>
      </w:r>
      <w:r w:rsidRPr="000F5DBA">
        <w:rPr>
          <w:rFonts w:ascii="Arial" w:hAnsi="Arial" w:cs="Arial"/>
          <w:sz w:val="24"/>
          <w:szCs w:val="24"/>
          <w:rtl/>
        </w:rPr>
        <w:t>),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(א)</w:t>
      </w:r>
      <w:r w:rsidRPr="000F5DBA">
        <w:rPr>
          <w:rFonts w:ascii="Arial" w:hAnsi="Arial" w:cs="Arial"/>
          <w:sz w:val="24"/>
          <w:szCs w:val="24"/>
          <w:rtl/>
        </w:rPr>
        <w:tab/>
        <w:t>מכירת זכות במקרקעין או עשיית פעולה באיגוד מקרקעין שלא על ידי בעליה על פי תביעת חלוקה או לשם פרעון של משכנתה, שעבוד או חוב פסוק, או על ידי הליכי הוצאה לפועל, וכן הפקעת זכות במקרקעין שיש עמה תמורה - יראו בהן לענין חו</w:t>
      </w:r>
      <w:r w:rsidRPr="000F5DBA">
        <w:rPr>
          <w:rFonts w:ascii="Arial" w:hAnsi="Arial" w:cs="Arial"/>
          <w:sz w:val="24"/>
          <w:szCs w:val="24"/>
          <w:rtl/>
        </w:rPr>
        <w:t>ק זה מכירת זכות במקרקעין או פעולה באיגוד מקרקעין, ומי שנמכרה זכותו במקרקעין ומי שהוקנתה זכותו באיגוד מקרקעין ומי שזכאי לקבלת פיצויים בשל הפעולה כאמור, יראו אותם כמוכר או כעושה הפעולה, לפי הענין.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שוכנע פקיד השומה שאדם העביר זכות במקרקעין, או זכות באיגוד</w:t>
      </w:r>
      <w:r w:rsidRPr="000F5DBA">
        <w:rPr>
          <w:rFonts w:ascii="Arial" w:hAnsi="Arial" w:cs="Arial"/>
          <w:sz w:val="24"/>
          <w:szCs w:val="24"/>
          <w:rtl/>
        </w:rPr>
        <w:t xml:space="preserve"> מקרקעין, לעסקו כמלאי עסקי, או שהפך זכות במקרקעין, או זכות באיגוד מקרקעין שהן נכס קבוע בעסקו, למלאי עסקי שבעסקו (בסעיף זה - העברה),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חלפו ארבע שנים מיום הרכישה של הזכות עד יום ההעברה, יראו את ההעברה כמכירה, אולם הנישום לא יחוייב בתשלום</w:t>
      </w:r>
      <w:r w:rsidRPr="000F5DBA">
        <w:rPr>
          <w:rFonts w:ascii="Arial" w:hAnsi="Arial" w:cs="Arial"/>
          <w:sz w:val="24"/>
          <w:szCs w:val="24"/>
          <w:rtl/>
        </w:rPr>
        <w:t xml:space="preserve"> המס עליה אלא בעת מכירת </w:t>
      </w:r>
      <w:r w:rsidRPr="000F5DBA">
        <w:rPr>
          <w:rFonts w:ascii="Arial" w:hAnsi="Arial" w:cs="Arial"/>
          <w:sz w:val="24"/>
          <w:szCs w:val="24"/>
          <w:rtl/>
        </w:rPr>
        <w:lastRenderedPageBreak/>
        <w:t>המלאי העסקי, כולו או מקצתו; ובלבד שאם מכר מקצתו, לא יהא חייב בתשלום מס העולה על התמורה שקיבל באותה מכירה;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(1א) חלפו ארבע שנים מיום הרכישה של הזכות עד יום ההעברה, ונתקבל לאחר מכן לגבי הזכות אישור של בנין להשכרה כמשמעותו בפרק שביעי 1 </w:t>
      </w:r>
      <w:r w:rsidRPr="000F5DBA">
        <w:rPr>
          <w:rFonts w:ascii="Arial" w:hAnsi="Arial" w:cs="Arial"/>
          <w:sz w:val="24"/>
          <w:szCs w:val="24"/>
          <w:rtl/>
        </w:rPr>
        <w:t>לחוק לעידוד השקעות הון, יראו, על אף האמור בפסקה (1), את ההעברה כמכירה פטורה ממס, ולצורך חישוב המס לפי סעיף 53ג לאותו חוק יראו את עלות המלאי העסקי כיתרת שווי הרכישה של הזכות;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(1ב)</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לא חלפו ארבע שנים כאמור, לא יראו את ההעברה כמכירה ויראו את עלות </w:t>
      </w:r>
      <w:r w:rsidRPr="000F5DBA">
        <w:rPr>
          <w:rFonts w:ascii="Arial" w:hAnsi="Arial" w:cs="Arial"/>
          <w:sz w:val="24"/>
          <w:szCs w:val="24"/>
          <w:rtl/>
        </w:rPr>
        <w:t>המלאי העסקי כיתרת שווי הרכישה של הזכות;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לענין סעיף קטן זה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"יום רכישה", "שווי רכישה" - כמשמעותם בפרק השלישי לפי הענין;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"יתרת שווי רכישה" - כהגדרתה בסעיף 47.</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(1)</w:t>
      </w:r>
      <w:r w:rsidRPr="000F5DBA">
        <w:rPr>
          <w:rFonts w:ascii="Arial" w:hAnsi="Arial" w:cs="Arial"/>
          <w:sz w:val="24"/>
          <w:szCs w:val="24"/>
          <w:rtl/>
        </w:rPr>
        <w:tab/>
        <w:t>מכירת זכות במקרקעין הנמנית עם נכסי עזבון, או עשיית פעולה באיגוד מקרקעין הנמנה עם נכסי</w:t>
      </w:r>
      <w:r w:rsidRPr="000F5DBA">
        <w:rPr>
          <w:rFonts w:ascii="Arial" w:hAnsi="Arial" w:cs="Arial"/>
          <w:sz w:val="24"/>
          <w:szCs w:val="24"/>
          <w:rtl/>
        </w:rPr>
        <w:t xml:space="preserve"> עזבון, יראו אותן כמכירת הזכות או עשיית הפעולה בידי היורשים, על אף האמור בסעיף 4.</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במכירה ובעשיית פעולה כאמור בפסקה (1), יום הרכישה ושווי הרכישה ייקבעו בהתאם להוראות סעיפים 26 ו-37.</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מנהל העזבון אחראי למילוי החובות הקבועות בסעיפים 73, 76, 90א ו-91 וב</w:t>
      </w:r>
      <w:r w:rsidRPr="000F5DBA">
        <w:rPr>
          <w:rFonts w:ascii="Arial" w:hAnsi="Arial" w:cs="Arial"/>
          <w:sz w:val="24"/>
          <w:szCs w:val="24"/>
          <w:rtl/>
        </w:rPr>
        <w:t>לבד שאם לא מונה מנהל לעזבון יחולו החובות האמורות על כל אחד מהיורשים.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 xml:space="preserve">לענין סעיף קטן זה, חלוקת נכסי עזבון בין יורשים, לא יראוה כמכירה, ובלבד שאם במסגרת החלוקה ניתנה תמורה בכסף, או בשווה כסף שאינו נכס הנמנה עם נכסי העזבון, יראו את חלק העזבון שבשלו ניתנה </w:t>
      </w:r>
      <w:r w:rsidRPr="000F5DBA">
        <w:rPr>
          <w:rFonts w:ascii="Arial" w:hAnsi="Arial" w:cs="Arial"/>
          <w:sz w:val="24"/>
          <w:szCs w:val="24"/>
          <w:rtl/>
        </w:rPr>
        <w:t>התמורה כאילו נמכר. לענין זה, "חלוקת נכסי עיזבון בין יורשים" - החלוקה הראשונה של נכסי העיזבון בין היורשים לאחר ההורשה, בין אם נעשתה לפני רישום צו ירושה או צו קיום צוואה, כמשמעותם בחוק הירושה, התשכ"ה-1965, ובין אם נעשתה לאחר רישום כאמור ויראו עיזבון של שני מ</w:t>
      </w:r>
      <w:r w:rsidRPr="000F5DBA">
        <w:rPr>
          <w:rFonts w:ascii="Arial" w:hAnsi="Arial" w:cs="Arial"/>
          <w:sz w:val="24"/>
          <w:szCs w:val="24"/>
          <w:rtl/>
        </w:rPr>
        <w:t>ורישים כעיזבון אחד אם התקיימו כל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לפני פטירתם היו המורישים בני זוג או שהיו ילד והורהו;</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טרם הסתיימה חלוקת העזבונות.</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שני: הטלת המס</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הטלת מס על מכירת זכות במקרקעין</w:t>
      </w:r>
      <w:r w:rsidRPr="000F5DBA">
        <w:rPr>
          <w:rFonts w:ascii="Arial" w:hAnsi="Arial" w:cs="Arial"/>
          <w:sz w:val="24"/>
          <w:szCs w:val="24"/>
          <w:rtl/>
        </w:rPr>
        <w:t xml:space="preserve"> [תיקון התשל"ה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(א)</w:t>
      </w:r>
      <w:r w:rsidRPr="000F5DBA">
        <w:rPr>
          <w:rFonts w:ascii="Arial" w:hAnsi="Arial" w:cs="Arial"/>
          <w:sz w:val="24"/>
          <w:szCs w:val="24"/>
          <w:rtl/>
        </w:rPr>
        <w:tab/>
        <w:t xml:space="preserve">מס שבח מקרקעין (להלן - המס) יוטל על </w:t>
      </w:r>
      <w:r w:rsidRPr="000F5DBA">
        <w:rPr>
          <w:rFonts w:ascii="Arial" w:hAnsi="Arial" w:cs="Arial"/>
          <w:sz w:val="24"/>
          <w:szCs w:val="24"/>
          <w:rtl/>
        </w:rPr>
        <w:t>השבח במכירת זכות במקרקעין.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השבח הוא הסכום שבו עולה שווי המכירה על יתרת שווי הרכישה כמשמעותה בסעיף 47.</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הטלת מס על פעולות באיגוד מקרקעין</w:t>
      </w:r>
      <w:r w:rsidRPr="000F5DBA">
        <w:rPr>
          <w:rFonts w:ascii="Arial" w:hAnsi="Arial" w:cs="Arial"/>
          <w:sz w:val="24"/>
          <w:szCs w:val="24"/>
          <w:rtl/>
        </w:rPr>
        <w:t xml:space="preserve"> (תיקון התשכ"ה)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ab/>
        <w:t>המס יוטל על פעולה באיגוד 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החלת הוראות חלק ה' וחלק ה'2 לפקודה על פעולה באיגוד מקרקעין</w:t>
      </w:r>
      <w:r w:rsidRPr="000F5DBA">
        <w:rPr>
          <w:rFonts w:ascii="Arial" w:hAnsi="Arial" w:cs="Arial"/>
          <w:sz w:val="24"/>
          <w:szCs w:val="24"/>
          <w:rtl/>
        </w:rPr>
        <w:t xml:space="preserve"> [תיק</w:t>
      </w:r>
      <w:r w:rsidRPr="000F5DBA">
        <w:rPr>
          <w:rFonts w:ascii="Arial" w:hAnsi="Arial" w:cs="Arial"/>
          <w:sz w:val="24"/>
          <w:szCs w:val="24"/>
          <w:rtl/>
        </w:rPr>
        <w:t>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7א.</w:t>
      </w:r>
      <w:r w:rsidRPr="000F5DBA">
        <w:rPr>
          <w:rFonts w:ascii="Arial" w:hAnsi="Arial" w:cs="Arial"/>
          <w:sz w:val="24"/>
          <w:szCs w:val="24"/>
          <w:rtl/>
        </w:rPr>
        <w:tab/>
        <w:t>(א)</w:t>
      </w:r>
      <w:r w:rsidRPr="000F5DBA">
        <w:rPr>
          <w:rFonts w:ascii="Arial" w:hAnsi="Arial" w:cs="Arial"/>
          <w:sz w:val="24"/>
          <w:szCs w:val="24"/>
          <w:rtl/>
        </w:rPr>
        <w:tab/>
        <w:t>לענין חישוב מס השבח בפעולה באיגוד מקרקעין יחולו הוראות חלק ה' וחלק ה'2 לפקודה, בשינויים המחויבים לפי הענין ובכללם שווי הרכישה ויום הרכישה של זכות באיגוד מקרקעין יהיה המחיר המקורי לפי הוראות חלק ה' וחלק ה'2 האמו</w:t>
      </w:r>
      <w:r w:rsidRPr="000F5DBA">
        <w:rPr>
          <w:rFonts w:ascii="Arial" w:hAnsi="Arial" w:cs="Arial"/>
          <w:sz w:val="24"/>
          <w:szCs w:val="24"/>
          <w:rtl/>
        </w:rPr>
        <w:t>רים.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lastRenderedPageBreak/>
        <w:t>(ב)</w:t>
      </w:r>
      <w:r w:rsidRPr="000F5DBA">
        <w:rPr>
          <w:rFonts w:ascii="Arial" w:hAnsi="Arial" w:cs="Arial"/>
          <w:sz w:val="24"/>
          <w:szCs w:val="24"/>
          <w:rtl/>
        </w:rPr>
        <w:tab/>
        <w:t>לענין חיוב במס רכישה ולענין חיוב במס על פי הסכם כמשמעותו בסעיף 196 לפקודה, יחולו הוראות חוק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לענין פטור ממס ושיעור המס החל על פעולה באיגוד מקרקעין, יחולו ההוראות לפי חוק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שר האוצר, באישור ועדת הכספים של הכנסת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יקבע את ההוראות הנ</w:t>
      </w:r>
      <w:r w:rsidRPr="000F5DBA">
        <w:rPr>
          <w:rFonts w:ascii="Arial" w:hAnsi="Arial" w:cs="Arial"/>
          <w:sz w:val="24"/>
          <w:szCs w:val="24"/>
          <w:rtl/>
        </w:rPr>
        <w:t>דרשות לביצוע סעיף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רשאי לקבוע הוראות לענין מכירת אופציה באיגוד מקרקעין כהגדרתה בפרק חמישי 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רשאי לקבוע נסיבות שבהתקיימן יחולו, לענין חישוב מס השבח בפעולה באיגוד מקרקעין, על אף הוראות סעיף קטן (א), הוראות חוק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רשאי לקבוע כי בנסיבות מסוימו</w:t>
      </w:r>
      <w:r w:rsidRPr="000F5DBA">
        <w:rPr>
          <w:rFonts w:ascii="Arial" w:hAnsi="Arial" w:cs="Arial"/>
          <w:sz w:val="24"/>
          <w:szCs w:val="24"/>
          <w:rtl/>
        </w:rPr>
        <w:t>ת על פעולה באיגוד מקרקעין, שהיה איגוד מקרקעין במשך חמש שנים לפחות לפני הפעולה, יחולו, על אף הוראות סעיף קטן (ג), הוראות חלק ה' לפקודה לענין שיעורי המס החלים על הפעולה.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רישום ניירות ערך באיגוד מקרקעין למסחר בבורסה</w:t>
      </w:r>
      <w:r w:rsidRPr="000F5DBA">
        <w:rPr>
          <w:rFonts w:ascii="Arial" w:hAnsi="Arial" w:cs="Arial"/>
          <w:sz w:val="24"/>
          <w:szCs w:val="24"/>
          <w:rtl/>
        </w:rPr>
        <w:t xml:space="preserve"> [תיקונים: התשמ"ג (מס' 2), התשס"ה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w:t>
      </w:r>
      <w:r w:rsidRPr="000F5DBA">
        <w:rPr>
          <w:rFonts w:ascii="Arial" w:hAnsi="Arial" w:cs="Arial"/>
          <w:sz w:val="24"/>
          <w:szCs w:val="24"/>
          <w:rtl/>
        </w:rPr>
        <w:tab/>
        <w:t>רישומם בבורסה של ניירות ערך שהנפיק איגוד מקרקעין שנעשה לפני שנת המס 2007 ייראה כפעולה באיגוד מקרקעין והוראות סעיף 101 לפקודת מס הכנסה יחולו, בשינויים המחוייבים.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מס רכישה</w:t>
      </w:r>
      <w:r w:rsidRPr="000F5DBA">
        <w:rPr>
          <w:rFonts w:ascii="Arial" w:hAnsi="Arial" w:cs="Arial"/>
          <w:sz w:val="24"/>
          <w:szCs w:val="24"/>
          <w:rtl/>
        </w:rPr>
        <w:t xml:space="preserve"> [תיקונים: התשל"ה, התש"ם, התשנ"ה (מס' 5), (מס' 7), התשנ"ט (מס' 3), התשס"ב (מס' 3), </w:t>
      </w:r>
      <w:r w:rsidRPr="000F5DBA">
        <w:rPr>
          <w:rFonts w:ascii="Arial" w:hAnsi="Arial" w:cs="Arial"/>
          <w:sz w:val="24"/>
          <w:szCs w:val="24"/>
          <w:rtl/>
        </w:rPr>
        <w:t>התשס"ה (מס' 2), התשס"ח]</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w:t>
      </w:r>
      <w:r w:rsidRPr="000F5DBA">
        <w:rPr>
          <w:rFonts w:ascii="Arial" w:hAnsi="Arial" w:cs="Arial"/>
          <w:sz w:val="24"/>
          <w:szCs w:val="24"/>
          <w:rtl/>
        </w:rPr>
        <w:tab/>
        <w:t>(א)</w:t>
      </w:r>
      <w:r w:rsidRPr="000F5DBA">
        <w:rPr>
          <w:rFonts w:ascii="Arial" w:hAnsi="Arial" w:cs="Arial"/>
          <w:sz w:val="24"/>
          <w:szCs w:val="24"/>
          <w:rtl/>
        </w:rPr>
        <w:tab/>
        <w:t>במכירת זכות במקרקעין יהא הרוכש חייב במס רכישת מקרקעין (להלן - מס רכישה); מס הרכישה יהיה בשיעור משווי המכירה או בסכום קבוע, לפי סוג המכירה או המקרקעין, הכל כפי שיקבע שר האוצר באישור ועדת הכספים של הכנסת.</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(1)</w:t>
      </w:r>
      <w:r w:rsidRPr="000F5DBA">
        <w:rPr>
          <w:rFonts w:ascii="Arial" w:hAnsi="Arial" w:cs="Arial"/>
          <w:sz w:val="24"/>
          <w:szCs w:val="24"/>
          <w:rtl/>
        </w:rPr>
        <w:tab/>
        <w:t xml:space="preserve">בפעולה באיגוד </w:t>
      </w:r>
      <w:r w:rsidRPr="000F5DBA">
        <w:rPr>
          <w:rFonts w:ascii="Arial" w:hAnsi="Arial" w:cs="Arial"/>
          <w:sz w:val="24"/>
          <w:szCs w:val="24"/>
          <w:rtl/>
        </w:rPr>
        <w:t>מקרקעין יהא הרוכש חייב במס רכישה בסכום שהיתה חייבת בו מכירת זכות במקרקעין ששוויה הוא החלק היחסי כאמור בפסקה (1א) משווי כלל הזכויות במקרקעין שבבעלות האיגוד;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(1א)</w:t>
      </w:r>
      <w:r w:rsidRPr="000F5DBA">
        <w:rPr>
          <w:rFonts w:ascii="Arial" w:hAnsi="Arial" w:cs="Arial"/>
          <w:sz w:val="24"/>
          <w:szCs w:val="24"/>
          <w:rtl/>
        </w:rPr>
        <w:tab/>
        <w:t xml:space="preserve">החלק היחסי האמור בפסקה (1) הוא כיחס החלק של הזכויות הנמכרות באיגוד המקרקעין לכלל הזכויות באותו </w:t>
      </w:r>
      <w:r w:rsidRPr="000F5DBA">
        <w:rPr>
          <w:rFonts w:ascii="Arial" w:hAnsi="Arial" w:cs="Arial"/>
          <w:sz w:val="24"/>
          <w:szCs w:val="24"/>
          <w:rtl/>
        </w:rPr>
        <w:t>איגוד, ואם הזכויות הנמכרות, כולן או חלקן, מעניקות רק זכות לנכסי האיגוד בעת פירוקו (בסעיף זה - זכויות בפירוק) - כיחס האמור או כיחס שבין הזכויות בפירוק הנמכרות כאמור, לכלל הזכויות בפירוק, לפי הגבוה מביניהם;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פעולה באיגוד מקרקעין לא תהא חייבת במס בולים החל</w:t>
      </w:r>
      <w:r w:rsidRPr="000F5DBA">
        <w:rPr>
          <w:rFonts w:ascii="Arial" w:hAnsi="Arial" w:cs="Arial"/>
          <w:sz w:val="24"/>
          <w:szCs w:val="24"/>
          <w:rtl/>
        </w:rPr>
        <w:t xml:space="preserve"> עליה לפי חוק מס הבולים על מסמכים, התשכ"א-1961.</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במכירת זכות במקרקעין שהם בנין או חלק ממנו, שהוא דירת מגורים, שנעשתה בתקופה שמיום ט"ו בשבט התשנ"ה (16 בינואר 1995) ועד יום כ"ג בטבת התשנ"ו (15 בינואר 1996), ישולם מס רכישה בשיעור משווי הזכות הנמכרת כקבוע ל</w:t>
      </w:r>
      <w:r w:rsidRPr="000F5DBA">
        <w:rPr>
          <w:rFonts w:ascii="Arial" w:hAnsi="Arial" w:cs="Arial"/>
          <w:sz w:val="24"/>
          <w:szCs w:val="24"/>
          <w:rtl/>
        </w:rPr>
        <w:t>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על חלק השווי שעד 359,175 שקלים חדשים </w:t>
      </w:r>
      <w:r w:rsidRPr="000F5DBA">
        <w:rPr>
          <w:rFonts w:ascii="Arial" w:hAnsi="Arial" w:cs="Arial"/>
          <w:color w:val="0000DE"/>
          <w:sz w:val="24"/>
          <w:szCs w:val="24"/>
          <w:u w:val="single"/>
          <w:vertAlign w:val="superscript"/>
          <w:rtl/>
        </w:rPr>
        <w:t>5</w:t>
      </w:r>
      <w:r w:rsidRPr="000F5DBA">
        <w:rPr>
          <w:rFonts w:ascii="Arial" w:hAnsi="Arial" w:cs="Arial"/>
          <w:sz w:val="24"/>
          <w:szCs w:val="24"/>
          <w:rtl/>
        </w:rPr>
        <w:t xml:space="preserve"> - 0.5%;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על חלק השווי העולה על 359,175 שקלים חדשים </w:t>
      </w:r>
      <w:r w:rsidRPr="000F5DBA">
        <w:rPr>
          <w:rFonts w:ascii="Arial" w:hAnsi="Arial" w:cs="Arial"/>
          <w:sz w:val="24"/>
          <w:szCs w:val="24"/>
          <w:vertAlign w:val="superscript"/>
          <w:rtl/>
        </w:rPr>
        <w:t>1</w:t>
      </w:r>
      <w:r w:rsidRPr="000F5DBA">
        <w:rPr>
          <w:rFonts w:ascii="Arial" w:hAnsi="Arial" w:cs="Arial"/>
          <w:sz w:val="24"/>
          <w:szCs w:val="24"/>
          <w:rtl/>
        </w:rPr>
        <w:t xml:space="preserve"> ועד 557,460 שקלים חדשים </w:t>
      </w:r>
      <w:r w:rsidRPr="000F5DBA">
        <w:rPr>
          <w:rFonts w:ascii="Arial" w:hAnsi="Arial" w:cs="Arial"/>
          <w:sz w:val="24"/>
          <w:szCs w:val="24"/>
          <w:vertAlign w:val="superscript"/>
          <w:rtl/>
        </w:rPr>
        <w:t>1</w:t>
      </w:r>
      <w:r w:rsidRPr="000F5DBA">
        <w:rPr>
          <w:rFonts w:ascii="Arial" w:hAnsi="Arial" w:cs="Arial"/>
          <w:sz w:val="24"/>
          <w:szCs w:val="24"/>
          <w:rtl/>
        </w:rPr>
        <w:t xml:space="preserve"> - 3.5%;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על חלק השווי העולה על 557,460 שקלים חדשים </w:t>
      </w:r>
      <w:r w:rsidRPr="000F5DBA">
        <w:rPr>
          <w:rFonts w:ascii="Arial" w:hAnsi="Arial" w:cs="Arial"/>
          <w:sz w:val="24"/>
          <w:szCs w:val="24"/>
          <w:vertAlign w:val="superscript"/>
          <w:rtl/>
        </w:rPr>
        <w:t>1</w:t>
      </w:r>
      <w:r w:rsidRPr="000F5DBA">
        <w:rPr>
          <w:rFonts w:ascii="Arial" w:hAnsi="Arial" w:cs="Arial"/>
          <w:sz w:val="24"/>
          <w:szCs w:val="24"/>
          <w:rtl/>
        </w:rPr>
        <w:t xml:space="preserve"> - 4.5%;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בסעיף קטן זה ובסעיפים קטנים (ג1) ו-(ג1א)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"בנין" - בנין שאינו</w:t>
      </w:r>
      <w:r w:rsidRPr="000F5DBA">
        <w:rPr>
          <w:rFonts w:ascii="Arial" w:hAnsi="Arial" w:cs="Arial"/>
          <w:sz w:val="24"/>
          <w:szCs w:val="24"/>
          <w:rtl/>
        </w:rPr>
        <w:t xml:space="preserve"> ארעי יחד עם חלקת הקרקע שעליה הוא עומד, למעט בנין המהווה בידי הרוכש מלאי עסקי לענין מס הכנסה; ובבנין שבנייתו טרם הסתיימה, למעט בנין שאין לגביו התחייבות של המוכר לסיים את בנייתו;</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lastRenderedPageBreak/>
        <w:t>"דירת מגורים" - דירה המשמשת או המיועדת לשמש למגורים, ובדירה שבנייתה טרם נסתיימ</w:t>
      </w:r>
      <w:r w:rsidRPr="000F5DBA">
        <w:rPr>
          <w:rFonts w:ascii="Arial" w:hAnsi="Arial" w:cs="Arial"/>
          <w:sz w:val="24"/>
          <w:szCs w:val="24"/>
          <w:rtl/>
        </w:rPr>
        <w:t>ה, למעט דירה שאין עמה התחייבות מצד המוכר לסיים את הבניה.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(ג1)</w:t>
      </w:r>
      <w:r w:rsidRPr="000F5DBA">
        <w:rPr>
          <w:rFonts w:ascii="Arial" w:hAnsi="Arial" w:cs="Arial"/>
          <w:sz w:val="24"/>
          <w:szCs w:val="24"/>
          <w:rtl/>
        </w:rPr>
        <w:tab/>
        <w:t>במכירת זכות במקרקעין, שהם בנין או חלק ממנו, שהוא דירת מגורים, שנעשתה בתקופה שמיום כ"ד בטבת התשנ"ו (16 באוקטובר 1996) עד יום כ"ב בטבת התש"ס (31 בדצמבר 1999), ישולם מס רכישה בשיעור משווי הזכות הנמ</w:t>
      </w:r>
      <w:r w:rsidRPr="000F5DBA">
        <w:rPr>
          <w:rFonts w:ascii="Arial" w:hAnsi="Arial" w:cs="Arial"/>
          <w:sz w:val="24"/>
          <w:szCs w:val="24"/>
          <w:rtl/>
        </w:rPr>
        <w:t>כרת כקבוע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על חלק השווי שעד 443,605 שקלים חדשים</w:t>
      </w:r>
      <w:r w:rsidRPr="000F5DBA">
        <w:rPr>
          <w:rFonts w:ascii="Arial" w:hAnsi="Arial" w:cs="Arial"/>
          <w:color w:val="0000DE"/>
          <w:sz w:val="24"/>
          <w:szCs w:val="24"/>
          <w:u w:val="single"/>
          <w:vertAlign w:val="superscript"/>
          <w:rtl/>
        </w:rPr>
        <w:t>6</w:t>
      </w:r>
      <w:r w:rsidRPr="000F5DBA">
        <w:rPr>
          <w:rFonts w:ascii="Arial" w:hAnsi="Arial" w:cs="Arial"/>
          <w:sz w:val="24"/>
          <w:szCs w:val="24"/>
          <w:rtl/>
        </w:rPr>
        <w:t xml:space="preserve"> - 0.5%;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על חלק השווי העולה על 443,605 שקלים חדשים </w:t>
      </w:r>
      <w:r w:rsidRPr="000F5DBA">
        <w:rPr>
          <w:rFonts w:ascii="Arial" w:hAnsi="Arial" w:cs="Arial"/>
          <w:sz w:val="24"/>
          <w:szCs w:val="24"/>
          <w:vertAlign w:val="superscript"/>
          <w:rtl/>
        </w:rPr>
        <w:t>1</w:t>
      </w:r>
      <w:r w:rsidRPr="000F5DBA">
        <w:rPr>
          <w:rFonts w:ascii="Arial" w:hAnsi="Arial" w:cs="Arial"/>
          <w:sz w:val="24"/>
          <w:szCs w:val="24"/>
          <w:rtl/>
        </w:rPr>
        <w:t xml:space="preserve"> ועד 688,505 שקלים חדשים </w:t>
      </w:r>
      <w:r w:rsidRPr="000F5DBA">
        <w:rPr>
          <w:rFonts w:ascii="Arial" w:hAnsi="Arial" w:cs="Arial"/>
          <w:sz w:val="24"/>
          <w:szCs w:val="24"/>
          <w:vertAlign w:val="superscript"/>
          <w:rtl/>
        </w:rPr>
        <w:t>1</w:t>
      </w:r>
      <w:r w:rsidRPr="000F5DBA">
        <w:rPr>
          <w:rFonts w:ascii="Arial" w:hAnsi="Arial" w:cs="Arial"/>
          <w:sz w:val="24"/>
          <w:szCs w:val="24"/>
          <w:rtl/>
        </w:rPr>
        <w:t xml:space="preserve"> - 3.5%;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על חלק השווי העולה על 688,505 שקלים חדשים</w:t>
      </w:r>
      <w:r w:rsidRPr="000F5DBA">
        <w:rPr>
          <w:rFonts w:ascii="Arial" w:hAnsi="Arial" w:cs="Arial"/>
          <w:sz w:val="24"/>
          <w:szCs w:val="24"/>
          <w:vertAlign w:val="superscript"/>
          <w:rtl/>
        </w:rPr>
        <w:t>1</w:t>
      </w:r>
      <w:r w:rsidRPr="000F5DBA">
        <w:rPr>
          <w:rFonts w:ascii="Arial" w:hAnsi="Arial" w:cs="Arial"/>
          <w:sz w:val="24"/>
          <w:szCs w:val="24"/>
          <w:rtl/>
        </w:rPr>
        <w:t xml:space="preserve"> - 4.5%.</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(ג1א) (1)</w:t>
      </w:r>
      <w:r w:rsidRPr="000F5DBA">
        <w:rPr>
          <w:rFonts w:ascii="Arial" w:hAnsi="Arial" w:cs="Arial"/>
          <w:sz w:val="24"/>
          <w:szCs w:val="24"/>
          <w:rtl/>
        </w:rPr>
        <w:tab/>
        <w:t xml:space="preserve">במכירת זכות במקרקעין, שהם בנין או חלק ממנו </w:t>
      </w:r>
      <w:r w:rsidRPr="000F5DBA">
        <w:rPr>
          <w:rFonts w:ascii="Arial" w:hAnsi="Arial" w:cs="Arial"/>
          <w:sz w:val="24"/>
          <w:szCs w:val="24"/>
          <w:rtl/>
        </w:rPr>
        <w:t>שהוא דירת מגורים, שנעשתה ביום כ"ג בטבת התש"ס (1 בינואר 2000) או לאחריו, ישולם מס רכישה בשיעור משווי הזכות הנמכרת כקבוע להלן:</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על חלק השווי שעד 772,310</w:t>
      </w:r>
      <w:r w:rsidRPr="000F5DBA">
        <w:rPr>
          <w:rFonts w:ascii="Arial" w:hAnsi="Arial" w:cs="Arial"/>
          <w:color w:val="0000DE"/>
          <w:sz w:val="24"/>
          <w:szCs w:val="24"/>
          <w:u w:val="single"/>
          <w:vertAlign w:val="superscript"/>
          <w:rtl/>
        </w:rPr>
        <w:t>7</w:t>
      </w:r>
      <w:r w:rsidRPr="000F5DBA">
        <w:rPr>
          <w:rFonts w:ascii="Arial" w:hAnsi="Arial" w:cs="Arial"/>
          <w:sz w:val="24"/>
          <w:szCs w:val="24"/>
          <w:rtl/>
        </w:rPr>
        <w:t xml:space="preserve"> שקלים חדשים - 3.5%;</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על חלק השווי העולה על 772,310 </w:t>
      </w:r>
      <w:r w:rsidRPr="000F5DBA">
        <w:rPr>
          <w:rFonts w:ascii="Arial" w:hAnsi="Arial" w:cs="Arial"/>
          <w:sz w:val="24"/>
          <w:szCs w:val="24"/>
          <w:vertAlign w:val="superscript"/>
          <w:rtl/>
        </w:rPr>
        <w:t>2</w:t>
      </w:r>
      <w:r w:rsidRPr="000F5DBA">
        <w:rPr>
          <w:rFonts w:ascii="Arial" w:hAnsi="Arial" w:cs="Arial"/>
          <w:sz w:val="24"/>
          <w:szCs w:val="24"/>
          <w:rtl/>
        </w:rPr>
        <w:t xml:space="preserve"> שקלים חדשים - 5%.</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 xml:space="preserve">(2) </w:t>
      </w:r>
      <w:r w:rsidRPr="000F5DBA">
        <w:rPr>
          <w:rFonts w:ascii="Arial" w:hAnsi="Arial" w:cs="Arial"/>
          <w:sz w:val="24"/>
          <w:szCs w:val="24"/>
          <w:rtl/>
        </w:rPr>
        <w:tab/>
        <w:t>(א)</w:t>
      </w:r>
      <w:r w:rsidRPr="000F5DBA">
        <w:rPr>
          <w:rFonts w:ascii="Arial" w:hAnsi="Arial" w:cs="Arial"/>
          <w:sz w:val="24"/>
          <w:szCs w:val="24"/>
          <w:rtl/>
        </w:rPr>
        <w:tab/>
        <w:t>על אף הוראות פסקה</w:t>
      </w:r>
      <w:r w:rsidRPr="000F5DBA">
        <w:rPr>
          <w:rFonts w:ascii="Arial" w:hAnsi="Arial" w:cs="Arial"/>
          <w:sz w:val="24"/>
          <w:szCs w:val="24"/>
          <w:rtl/>
        </w:rPr>
        <w:t xml:space="preserve"> (1), יחיד שרכש דירת מגורים ביום כ' בחשון התשס"ח (1 בנובמבר 2007) או לאחריו (בפסקה זו - הדירה), והתקיים בו אחד מאלה לפי המאוחר:</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הדירה שרכש היא דירתו היחידה;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בעשרים וארבעה החודשים שלאחר רכישת הדירה, מכר דירת מגורים אחרת שהיתה דירתו היחידה עד למועד ר</w:t>
      </w:r>
      <w:r w:rsidRPr="000F5DBA">
        <w:rPr>
          <w:rFonts w:ascii="Arial" w:hAnsi="Arial" w:cs="Arial"/>
          <w:sz w:val="24"/>
          <w:szCs w:val="24"/>
          <w:rtl/>
        </w:rPr>
        <w:t>כישת הדירה; ואולם אם רכישת הדירה היתה מקבלן - בשנים עשר החודשים מהמועד שבו היתה החזקה בדירה שרכש אמורה להימסר לידיו על פי ההסכם על הקבלן, מכר דירת מגורים אחרת שהיתה דירתו היחידה עד למועד רכישת הדירה, ואם חל עיכוב במסירת החזקה בשל נסיבות שאינן בשליטתו של הר</w:t>
      </w:r>
      <w:r w:rsidRPr="000F5DBA">
        <w:rPr>
          <w:rFonts w:ascii="Arial" w:hAnsi="Arial" w:cs="Arial"/>
          <w:sz w:val="24"/>
          <w:szCs w:val="24"/>
          <w:rtl/>
        </w:rPr>
        <w:t>וכש - בשנים עשר החודשים מהמועד שבו נמסרה לידיו החזקה בדירה בפועל, מכר את דירת המגורים שהיתה דירתו היחידה עד למועד רכישת הדירה;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ישלם מס רכישה בשיעור משווי הזכות הנמכרת כקבוע להלן:</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על חלק השווי שעד 907,700</w:t>
      </w:r>
      <w:r w:rsidRPr="000F5DBA">
        <w:rPr>
          <w:rFonts w:ascii="Arial" w:hAnsi="Arial" w:cs="Arial"/>
          <w:color w:val="0000DE"/>
          <w:sz w:val="24"/>
          <w:szCs w:val="24"/>
          <w:u w:val="single"/>
          <w:vertAlign w:val="superscript"/>
          <w:rtl/>
        </w:rPr>
        <w:t>8</w:t>
      </w:r>
      <w:r w:rsidRPr="000F5DBA">
        <w:rPr>
          <w:rFonts w:ascii="Arial" w:hAnsi="Arial" w:cs="Arial"/>
          <w:sz w:val="24"/>
          <w:szCs w:val="24"/>
          <w:rtl/>
        </w:rPr>
        <w:t xml:space="preserve"> שקלים חדשים - לא ישולם מס;</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 חלק השווי העו</w:t>
      </w:r>
      <w:r w:rsidRPr="000F5DBA">
        <w:rPr>
          <w:rFonts w:ascii="Arial" w:hAnsi="Arial" w:cs="Arial"/>
          <w:sz w:val="24"/>
          <w:szCs w:val="24"/>
          <w:rtl/>
        </w:rPr>
        <w:t>לה על 907,700</w:t>
      </w:r>
      <w:r w:rsidRPr="000F5DBA">
        <w:rPr>
          <w:rFonts w:ascii="Arial" w:hAnsi="Arial" w:cs="Arial"/>
          <w:color w:val="0000DE"/>
          <w:sz w:val="24"/>
          <w:szCs w:val="24"/>
          <w:u w:val="single"/>
          <w:vertAlign w:val="superscript"/>
          <w:rtl/>
        </w:rPr>
        <w:t>8</w:t>
      </w:r>
      <w:r w:rsidRPr="000F5DBA">
        <w:rPr>
          <w:rFonts w:ascii="Arial" w:hAnsi="Arial" w:cs="Arial"/>
          <w:sz w:val="24"/>
          <w:szCs w:val="24"/>
          <w:rtl/>
        </w:rPr>
        <w:t xml:space="preserve"> שקלים חדשים ועד 1,275,690</w:t>
      </w:r>
      <w:r w:rsidRPr="000F5DBA">
        <w:rPr>
          <w:rFonts w:ascii="Arial" w:hAnsi="Arial" w:cs="Arial"/>
          <w:color w:val="0000DE"/>
          <w:sz w:val="24"/>
          <w:szCs w:val="24"/>
          <w:u w:val="single"/>
          <w:vertAlign w:val="superscript"/>
          <w:rtl/>
        </w:rPr>
        <w:t>8</w:t>
      </w:r>
      <w:r w:rsidRPr="000F5DBA">
        <w:rPr>
          <w:rFonts w:ascii="Arial" w:hAnsi="Arial" w:cs="Arial"/>
          <w:sz w:val="24"/>
          <w:szCs w:val="24"/>
          <w:rtl/>
        </w:rPr>
        <w:t xml:space="preserve"> שקלים חדשים - 3.5%;</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על חלק השווי העולה על 1,275,690</w:t>
      </w:r>
      <w:r w:rsidRPr="000F5DBA">
        <w:rPr>
          <w:rFonts w:ascii="Arial" w:hAnsi="Arial" w:cs="Arial"/>
          <w:color w:val="0000DE"/>
          <w:sz w:val="24"/>
          <w:szCs w:val="24"/>
          <w:u w:val="single"/>
          <w:vertAlign w:val="superscript"/>
          <w:rtl/>
        </w:rPr>
        <w:t>8</w:t>
      </w:r>
      <w:r w:rsidRPr="000F5DBA">
        <w:rPr>
          <w:rFonts w:ascii="Arial" w:hAnsi="Arial" w:cs="Arial"/>
          <w:sz w:val="24"/>
          <w:szCs w:val="24"/>
          <w:rtl/>
        </w:rPr>
        <w:t xml:space="preserve"> שקלים חדשים - 5%;</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פסקה זו -</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"דירה יחידה" - דירת מגורים שהיא דירתו היחידה של הרוכש בישראל ובאזור כהגדרתו בסעיף 16א; לענין הגדרה זו יראו דירת מגו</w:t>
      </w:r>
      <w:r w:rsidRPr="000F5DBA">
        <w:rPr>
          <w:rFonts w:ascii="Arial" w:hAnsi="Arial" w:cs="Arial"/>
          <w:sz w:val="24"/>
          <w:szCs w:val="24"/>
          <w:rtl/>
        </w:rPr>
        <w:t>רים כדירה יחידה גם אם יש לרוכש, נוסף עליה, דירת מגורים שהושכרה למגורים בשכירות מוגנת לפני יום כ"ב בטבת התשנ"ז (1 בינואר 1997), או דירת מגורים שחלקו של הרוכש בה הוא פחות מ-25%;</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יראו רוכש ובן זוגו, למעט בן זוג הגר בדרך קבע בנפרד, וילדיהם שטרם מלאו להם 18</w:t>
      </w:r>
      <w:r w:rsidRPr="000F5DBA">
        <w:rPr>
          <w:rFonts w:ascii="Arial" w:hAnsi="Arial" w:cs="Arial"/>
          <w:sz w:val="24"/>
          <w:szCs w:val="24"/>
          <w:rtl/>
        </w:rPr>
        <w:t xml:space="preserve"> שנים, למעט ילד נשוי - כרוכש אחד;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(ג2)</w:t>
      </w:r>
      <w:r w:rsidRPr="000F5DBA">
        <w:rPr>
          <w:rFonts w:ascii="Arial" w:hAnsi="Arial" w:cs="Arial"/>
          <w:sz w:val="24"/>
          <w:szCs w:val="24"/>
          <w:rtl/>
        </w:rPr>
        <w:tab/>
        <w:t>הסכומים הנקובים בסעיפים קטנים (ג), (ג1) ו-(ג1א), יתואמו בהתאם לעליית המדד ב-16 בינואר של כל שנה (להלן - יום העדכון), לפי שיעור עליית המדד החדש לעומת המדד הבסיסי; השווי שהותאם כאמור יעוגל לסכום הקרוב שהוא מכפלה של 5 ש"</w:t>
      </w:r>
      <w:r w:rsidRPr="000F5DBA">
        <w:rPr>
          <w:rFonts w:ascii="Arial" w:hAnsi="Arial" w:cs="Arial"/>
          <w:sz w:val="24"/>
          <w:szCs w:val="24"/>
          <w:rtl/>
        </w:rPr>
        <w:t>ח;</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"המדד" - מדד שירותי דיור בבעלות הדיירים שמפרסמת הלשכה המרכזית לסטטיסטיקה;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"המדד החדש" - המדד שיפורסם לאחרונה לפני יום העדכון;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"המדד הבסיסי" - לענין תיאום הסכומים הנקובים בסעיפים קטנים (ג) ו-(ג1) - המדד </w:t>
      </w:r>
      <w:r w:rsidRPr="000F5DBA">
        <w:rPr>
          <w:rFonts w:ascii="Arial" w:hAnsi="Arial" w:cs="Arial"/>
          <w:sz w:val="24"/>
          <w:szCs w:val="24"/>
          <w:rtl/>
        </w:rPr>
        <w:lastRenderedPageBreak/>
        <w:t>שפורסם ביום י"ד בשבט התשנ"ה (15 בינואר</w:t>
      </w:r>
      <w:r w:rsidRPr="000F5DBA">
        <w:rPr>
          <w:rFonts w:ascii="Arial" w:hAnsi="Arial" w:cs="Arial"/>
          <w:sz w:val="24"/>
          <w:szCs w:val="24"/>
          <w:rtl/>
        </w:rPr>
        <w:t xml:space="preserve"> 1995); לענין תיאום הסכומים הנקובים בסעיף קטן (ג1א)(1) - המדד שפורסם ביום כ"ז בטבת התשנ"ט (15 בינואר 1999); לענין תיאום הסכומים הנקובים בסעיף קטן (ג1א)(2) - המדד שפורסם ביום ג' בחשוון התשס"ח (15 באוקטובר 2007).</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(ג3)</w:t>
      </w:r>
      <w:r w:rsidRPr="000F5DBA">
        <w:rPr>
          <w:rFonts w:ascii="Arial" w:hAnsi="Arial" w:cs="Arial"/>
          <w:sz w:val="24"/>
          <w:szCs w:val="24"/>
          <w:rtl/>
        </w:rPr>
        <w:tab/>
        <w:t>המנהל יפרסם בהודעה ברשומות את סכומי השוו</w:t>
      </w:r>
      <w:r w:rsidRPr="000F5DBA">
        <w:rPr>
          <w:rFonts w:ascii="Arial" w:hAnsi="Arial" w:cs="Arial"/>
          <w:sz w:val="24"/>
          <w:szCs w:val="24"/>
          <w:rtl/>
        </w:rPr>
        <w:t>י הקבועים בסעיפים קטנים (ג), (ג1) ו-(ג1א) כפי שהם מעודכנים עקב עליית המדד.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(ג4)</w:t>
      </w:r>
      <w:r w:rsidRPr="000F5DBA">
        <w:rPr>
          <w:rFonts w:ascii="Arial" w:hAnsi="Arial" w:cs="Arial"/>
          <w:sz w:val="24"/>
          <w:szCs w:val="24"/>
          <w:rtl/>
        </w:rPr>
        <w:tab/>
        <w:t>שר האוצר, באישור ועדת הכספים של הכנסת, רשאי בצו להעלות את הסכומים הקבועים בסעיפים קטנים (ג), (ג1) ו-(ג1א) מעבר לשיעור עליית המדד.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שר האוצר, באישור ועדת הכספים של הכנסת, רשא</w:t>
      </w:r>
      <w:r w:rsidRPr="000F5DBA">
        <w:rPr>
          <w:rFonts w:ascii="Arial" w:hAnsi="Arial" w:cs="Arial"/>
          <w:sz w:val="24"/>
          <w:szCs w:val="24"/>
          <w:rtl/>
        </w:rPr>
        <w:t>י לקבוע כללים למתן פטור ממס הרכישה, כולו או מקצתו, ורשאי הוא לקבוע, באישור כאמור, כללים שונים לסוגי חייבים ולסוגי מקרקעין.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דין מס הרכישה לכל דבר וענין, למעט פטורים שלפי פרק חמישי 1 עד פרק ששי - כדין המס.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התשנ"ג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9א.</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הפחתת שיעורי מס הרכישה ברכישת זכות במקרקעין בתקופה הקובעת - הוראת שעה</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9ב.</w:t>
      </w:r>
      <w:r w:rsidRPr="000F5DBA">
        <w:rPr>
          <w:rFonts w:ascii="Arial" w:hAnsi="Arial" w:cs="Arial"/>
          <w:sz w:val="24"/>
          <w:szCs w:val="24"/>
          <w:rtl/>
        </w:rPr>
        <w:tab/>
        <w:t>על אף האמור בסעיף 9(ג1א) לחוק העיקרי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לגבי רכישת זכות במקרקעין כאמור בפסקה (1) שבסעיף 9(ג1א), שנעשתה בתקופה שמיום כ"א בחשון התשס"ב (7 בנו</w:t>
      </w:r>
      <w:r w:rsidRPr="000F5DBA">
        <w:rPr>
          <w:rFonts w:ascii="Arial" w:hAnsi="Arial" w:cs="Arial"/>
          <w:sz w:val="24"/>
          <w:szCs w:val="24"/>
          <w:rtl/>
        </w:rPr>
        <w:t>במבר 2001) עד יום כ"ו בטבת התשס"ג (31 בדצמבר 2002), יקראו את פסקת משנה (ב) שבפסקה (1) כאילו במקום "5%" בא "4.5%" ולגבי רכישה כאמור שנעשתה בתקופה שמיום י"ז בטבת התשס"ג (1 בינואר 2003) עד יום ו' בטבת התשס"ד (31 בדצמבר 2003) - כאילו במקום "5%" בא "4.75%";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לגבי רכישת זכות במקרקעין כאמור בפסקה (2) לסעיף 9(ג1א), שנעשתה בתקופה שמיום כ"א בחשון התשס"ב (7 בנובמבר 2001) ועד יום כ"ו בטבת התשס"ג (31 בדצמבר 2002), יקראו את פסקת משנה (א)(3) שבפסקה (2), כאילו במקום "5%" בא "4.5%" ולגבי רכישה כאמור שנעשתה בתקופה שמיום כ</w:t>
      </w:r>
      <w:r w:rsidRPr="000F5DBA">
        <w:rPr>
          <w:rFonts w:ascii="Arial" w:hAnsi="Arial" w:cs="Arial"/>
          <w:sz w:val="24"/>
          <w:szCs w:val="24"/>
          <w:rtl/>
        </w:rPr>
        <w:t>"ז בטבת התשס"ג (1 בינואר 2003) עד יום ו' בטבת התשס"ד (31 בדצמבר 2003) - כאילו במקום "5%" בא "4.75%";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לגבי רכישת זכות במקרקעין כאמור בפסקה (2) שבסעיף 9(ג1א), שנעשתה בתקופה הקובעת על ידי רוכש שהוא זכאי יקראו את פסקת משנה (א)(1) שבפסקה (2) כאילו במקום "0.</w:t>
      </w:r>
      <w:r w:rsidRPr="000F5DBA">
        <w:rPr>
          <w:rFonts w:ascii="Arial" w:hAnsi="Arial" w:cs="Arial"/>
          <w:sz w:val="24"/>
          <w:szCs w:val="24"/>
          <w:rtl/>
        </w:rPr>
        <w:t>5%" בא "0%"; לענין זה, "זכאי" - כהגדרתו בחוק הלוואות לדיור, התשנ"ב-1992;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האמור בסעיף זה לא יחול על רכישת זכויות במקרקעין כאמור בפסקאות (1) עד (3) באחת מאלה: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 xml:space="preserve">מכירה לקרוב; לענין זה, "קרוב" - כהגדרתו בסעיף 19(4) והמונח "שליטה" בהגדרה האמורה יפורש לפי </w:t>
      </w:r>
      <w:r w:rsidRPr="000F5DBA">
        <w:rPr>
          <w:rFonts w:ascii="Arial" w:hAnsi="Arial" w:cs="Arial"/>
          <w:sz w:val="24"/>
          <w:szCs w:val="24"/>
          <w:rtl/>
        </w:rPr>
        <w:t>אותו סעיף;</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מכירה בלא תמורה.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הפחתת שיעורי מס הרכישה לדייר מוגן - הוראת שעה</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9ג. </w:t>
      </w:r>
      <w:r w:rsidRPr="000F5DBA">
        <w:rPr>
          <w:rFonts w:ascii="Arial" w:hAnsi="Arial" w:cs="Arial"/>
          <w:color w:val="0000DE"/>
          <w:sz w:val="24"/>
          <w:szCs w:val="24"/>
          <w:u w:val="single"/>
          <w:vertAlign w:val="superscript"/>
          <w:rtl/>
        </w:rPr>
        <w:t>9</w:t>
      </w:r>
      <w:r w:rsidRPr="000F5DBA">
        <w:rPr>
          <w:rFonts w:ascii="Arial" w:hAnsi="Arial" w:cs="Arial"/>
          <w:sz w:val="24"/>
          <w:szCs w:val="24"/>
          <w:rtl/>
        </w:rPr>
        <w:tab/>
        <w:t>(א)</w:t>
      </w:r>
      <w:r w:rsidRPr="000F5DBA">
        <w:rPr>
          <w:rFonts w:ascii="Arial" w:hAnsi="Arial" w:cs="Arial"/>
          <w:sz w:val="24"/>
          <w:szCs w:val="24"/>
          <w:rtl/>
        </w:rPr>
        <w:tab/>
        <w:t xml:space="preserve">במכירת זכות במקרקעין בתקופה הקובעת, במקרקעין שהם נכס שחוק הגנת הדייר חל עליו, לדייר המחזיק באותו הנכס בשכירות שחוק הגנת הדייר חל עליה, ישולם מס </w:t>
      </w:r>
      <w:r w:rsidRPr="000F5DBA">
        <w:rPr>
          <w:rFonts w:ascii="Arial" w:hAnsi="Arial" w:cs="Arial"/>
          <w:sz w:val="24"/>
          <w:szCs w:val="24"/>
          <w:rtl/>
        </w:rPr>
        <w:t>רכישה בשיעור של 0.5% משווי הזכות הנמכרת, ובלבד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lastRenderedPageBreak/>
        <w:t>(1)</w:t>
      </w:r>
      <w:r w:rsidRPr="000F5DBA">
        <w:rPr>
          <w:rFonts w:ascii="Arial" w:hAnsi="Arial" w:cs="Arial"/>
          <w:sz w:val="24"/>
          <w:szCs w:val="24"/>
          <w:rtl/>
        </w:rPr>
        <w:tab/>
        <w:t>ביום כ"א בחשון התשס"ב (7 בנובמבר 2001) החזיק הדייר בנכס, בשכירות שחוק הגנת הדייר חל עליה;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לאחר המכירה לא חל חוק הגנת הדייר על השכירות בנכס.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התקיימו לגבי מכירת הזכות במקרקעין כאמור </w:t>
      </w:r>
      <w:r w:rsidRPr="000F5DBA">
        <w:rPr>
          <w:rFonts w:ascii="Arial" w:hAnsi="Arial" w:cs="Arial"/>
          <w:sz w:val="24"/>
          <w:szCs w:val="24"/>
          <w:rtl/>
        </w:rPr>
        <w:t>בסעיף קטן (א) גם הוראות סעיף 9ב(3), ישולם מס הרכישה לפי הוראות אותו סעיף או לפי הוראות סעיף זה, לפי בחירת הדייר הרוכש.</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בסעיף זה, "דייר" ו"נכס" - כהגדרתם בחוק הגנת הדייר.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הפחתת שיעורי מס הרכישה - הוראת שעה</w:t>
      </w:r>
      <w:r w:rsidRPr="000F5DBA">
        <w:rPr>
          <w:rFonts w:ascii="Arial" w:hAnsi="Arial" w:cs="Arial"/>
          <w:sz w:val="24"/>
          <w:szCs w:val="24"/>
          <w:rtl/>
        </w:rPr>
        <w:t xml:space="preserve"> [תיקונים: התשס"ה (מס' 3), התשס"ז, התשס"ח]</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9ד. </w:t>
      </w:r>
      <w:r w:rsidRPr="000F5DBA">
        <w:rPr>
          <w:rFonts w:ascii="Arial" w:hAnsi="Arial" w:cs="Arial"/>
          <w:color w:val="0000DE"/>
          <w:sz w:val="24"/>
          <w:szCs w:val="24"/>
          <w:u w:val="single"/>
          <w:vertAlign w:val="superscript"/>
          <w:rtl/>
        </w:rPr>
        <w:t>10</w:t>
      </w:r>
      <w:r w:rsidRPr="000F5DBA">
        <w:rPr>
          <w:rFonts w:ascii="Arial" w:hAnsi="Arial" w:cs="Arial"/>
          <w:sz w:val="24"/>
          <w:szCs w:val="24"/>
          <w:rtl/>
        </w:rPr>
        <w:tab/>
        <w:t>(א)</w:t>
      </w:r>
      <w:r w:rsidRPr="000F5DBA">
        <w:rPr>
          <w:rFonts w:ascii="Arial" w:hAnsi="Arial" w:cs="Arial"/>
          <w:sz w:val="24"/>
          <w:szCs w:val="24"/>
          <w:rtl/>
        </w:rPr>
        <w:tab/>
        <w:t>על אף האמור בסעיף 9(ג1א)(2), ברכישה על ידי יחיד של דירת מגורים יחידה, כמשמעותה בסעיף האמור, שיום רכישתה בין יום כ"ד בסיון התשס"ה (1 ביולי 2005) לבין יום ט"ז באב התשס"ז (31 ביולי 2007), ישולם מס רכישה בשיעור משווי הזכות הנמכרת כקבוע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על חלק </w:t>
      </w:r>
      <w:r w:rsidRPr="000F5DBA">
        <w:rPr>
          <w:rFonts w:ascii="Arial" w:hAnsi="Arial" w:cs="Arial"/>
          <w:sz w:val="24"/>
          <w:szCs w:val="24"/>
          <w:rtl/>
        </w:rPr>
        <w:t xml:space="preserve">השווי שעד 634,650 </w:t>
      </w:r>
      <w:r w:rsidRPr="000F5DBA">
        <w:rPr>
          <w:rFonts w:ascii="Arial" w:hAnsi="Arial" w:cs="Arial"/>
          <w:color w:val="0000DE"/>
          <w:sz w:val="24"/>
          <w:szCs w:val="24"/>
          <w:u w:val="single"/>
          <w:vertAlign w:val="superscript"/>
          <w:rtl/>
        </w:rPr>
        <w:t>10</w:t>
      </w:r>
      <w:r w:rsidRPr="000F5DBA">
        <w:rPr>
          <w:rFonts w:ascii="Arial" w:hAnsi="Arial" w:cs="Arial"/>
          <w:sz w:val="24"/>
          <w:szCs w:val="24"/>
          <w:rtl/>
        </w:rPr>
        <w:t xml:space="preserve"> שקלים חדשים - לא ישולם 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על חלק השווי העולה על 634,650 </w:t>
      </w:r>
      <w:r w:rsidRPr="000F5DBA">
        <w:rPr>
          <w:rFonts w:ascii="Arial" w:hAnsi="Arial" w:cs="Arial"/>
          <w:color w:val="0000DE"/>
          <w:sz w:val="24"/>
          <w:szCs w:val="24"/>
          <w:u w:val="single"/>
          <w:vertAlign w:val="superscript"/>
          <w:rtl/>
        </w:rPr>
        <w:t>10</w:t>
      </w:r>
      <w:r w:rsidRPr="000F5DBA">
        <w:rPr>
          <w:rFonts w:ascii="Arial" w:hAnsi="Arial" w:cs="Arial"/>
          <w:sz w:val="24"/>
          <w:szCs w:val="24"/>
          <w:rtl/>
        </w:rPr>
        <w:t xml:space="preserve"> שקלים חדשים ועד 787,000 </w:t>
      </w:r>
      <w:r w:rsidRPr="000F5DBA">
        <w:rPr>
          <w:rFonts w:ascii="Arial" w:hAnsi="Arial" w:cs="Arial"/>
          <w:color w:val="0000DE"/>
          <w:sz w:val="24"/>
          <w:szCs w:val="24"/>
          <w:u w:val="single"/>
          <w:vertAlign w:val="superscript"/>
          <w:rtl/>
        </w:rPr>
        <w:t>10</w:t>
      </w:r>
      <w:r w:rsidRPr="000F5DBA">
        <w:rPr>
          <w:rFonts w:ascii="Arial" w:hAnsi="Arial" w:cs="Arial"/>
          <w:sz w:val="24"/>
          <w:szCs w:val="24"/>
          <w:rtl/>
        </w:rPr>
        <w:t xml:space="preserve"> שקלים חדשים - 3.5%;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על חלק השווי העולה על 787,000 </w:t>
      </w:r>
      <w:r w:rsidRPr="000F5DBA">
        <w:rPr>
          <w:rFonts w:ascii="Arial" w:hAnsi="Arial" w:cs="Arial"/>
          <w:color w:val="0000DE"/>
          <w:sz w:val="24"/>
          <w:szCs w:val="24"/>
          <w:u w:val="single"/>
          <w:vertAlign w:val="superscript"/>
          <w:rtl/>
        </w:rPr>
        <w:t>10</w:t>
      </w:r>
      <w:r w:rsidRPr="000F5DBA">
        <w:rPr>
          <w:rFonts w:ascii="Arial" w:hAnsi="Arial" w:cs="Arial"/>
          <w:sz w:val="24"/>
          <w:szCs w:val="24"/>
          <w:rtl/>
        </w:rPr>
        <w:t xml:space="preserve"> שקלים חדשים - 5%.</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(א1)</w:t>
      </w:r>
      <w:r w:rsidRPr="000F5DBA">
        <w:rPr>
          <w:rFonts w:ascii="Arial" w:hAnsi="Arial" w:cs="Arial"/>
          <w:color w:val="0000DE"/>
          <w:sz w:val="24"/>
          <w:szCs w:val="24"/>
          <w:u w:val="single"/>
          <w:vertAlign w:val="superscript"/>
          <w:rtl/>
        </w:rPr>
        <w:t>11</w:t>
      </w:r>
      <w:r w:rsidRPr="000F5DBA">
        <w:rPr>
          <w:rFonts w:ascii="Arial" w:hAnsi="Arial" w:cs="Arial"/>
          <w:sz w:val="24"/>
          <w:szCs w:val="24"/>
          <w:rtl/>
        </w:rPr>
        <w:t xml:space="preserve"> על אף האמור בסעיף קטן (א), בתקופה שמיום י"ז באב התשס"ז (1 באוג</w:t>
      </w:r>
      <w:r w:rsidRPr="000F5DBA">
        <w:rPr>
          <w:rFonts w:ascii="Arial" w:hAnsi="Arial" w:cs="Arial"/>
          <w:sz w:val="24"/>
          <w:szCs w:val="24"/>
          <w:rtl/>
        </w:rPr>
        <w:t>וסט 2007) ועד ליום י"ט בחשוון התשס"ח (31 באוקטובר 2007) יקראו כאילו בסעיף קטן (א), בכל מקום, במקום "550,000" יבוא "850,000", ובכל מקום, במקום "682,020" יבוא "1,300,000".</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התשנ"ז)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צרוף תקופות חכירה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w:t>
      </w:r>
      <w:r w:rsidRPr="000F5DBA">
        <w:rPr>
          <w:rFonts w:ascii="Arial" w:hAnsi="Arial" w:cs="Arial"/>
          <w:sz w:val="24"/>
          <w:szCs w:val="24"/>
          <w:rtl/>
        </w:rPr>
        <w:tab/>
        <w:t>(א)</w:t>
      </w:r>
      <w:r w:rsidRPr="000F5DBA">
        <w:rPr>
          <w:rFonts w:ascii="Arial" w:hAnsi="Arial" w:cs="Arial"/>
          <w:sz w:val="24"/>
          <w:szCs w:val="24"/>
          <w:rtl/>
        </w:rPr>
        <w:tab/>
        <w:t>בחכירת אותם המקרקעי</w:t>
      </w:r>
      <w:r w:rsidRPr="000F5DBA">
        <w:rPr>
          <w:rFonts w:ascii="Arial" w:hAnsi="Arial" w:cs="Arial"/>
          <w:sz w:val="24"/>
          <w:szCs w:val="24"/>
          <w:rtl/>
        </w:rPr>
        <w:t>ן על ידי קרובים לתקופות חכירה שהן רצופות בזו אחר זו או שהן חופפות זו על זו בחלקן, יראו את כל החוכרים כחוכר אחד, ואת החכירות שנעשו על ידיהם כחכירה אחת, שתקופתה כמועד תחילת החכירה המוקדמת ביותר ומסתיימת בתום החכירה שסיומה המאוחר ביותר.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בחכירת אותם מקרקעי</w:t>
      </w:r>
      <w:r w:rsidRPr="000F5DBA">
        <w:rPr>
          <w:rFonts w:ascii="Arial" w:hAnsi="Arial" w:cs="Arial"/>
          <w:sz w:val="24"/>
          <w:szCs w:val="24"/>
          <w:rtl/>
        </w:rPr>
        <w:t>ן על ידי קרובים לתקופות חכירה שאינן רצופות אך שההפסקה ביניהן אינה עולה על ששה חדשים, יראו את כל החוכרים כחוכר אחד, ואת החכירות שנעשו על ידיהם כחכירה אחת שתקופתה היא כאמור בסעיף קטן (א).</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12.</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הקניית זכויות שונות באיגוד</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13.</w:t>
      </w:r>
      <w:r w:rsidRPr="000F5DBA">
        <w:rPr>
          <w:rFonts w:ascii="Arial" w:hAnsi="Arial" w:cs="Arial"/>
          <w:sz w:val="24"/>
          <w:szCs w:val="24"/>
          <w:rtl/>
        </w:rPr>
        <w:tab/>
        <w:t>(א</w:t>
      </w:r>
      <w:r w:rsidRPr="000F5DBA">
        <w:rPr>
          <w:rFonts w:ascii="Arial" w:hAnsi="Arial" w:cs="Arial"/>
          <w:sz w:val="24"/>
          <w:szCs w:val="24"/>
          <w:rtl/>
        </w:rPr>
        <w:t>)</w:t>
      </w:r>
      <w:r w:rsidRPr="000F5DBA">
        <w:rPr>
          <w:rFonts w:ascii="Arial" w:hAnsi="Arial" w:cs="Arial"/>
          <w:sz w:val="24"/>
          <w:szCs w:val="24"/>
          <w:rtl/>
        </w:rPr>
        <w:tab/>
        <w:t>הוקנו לאדם בעיסקות נפרדות זכות באיגוד מקרקעין וזכות במקרקעין של אותו האיגוד, והיה המנהל סבור כי הם מהווים שלבים שונים של עיסקה אחת, יראו את בעל הזכות באיגוד כאילו הוא קנה את כל הזכויות שהוקנו והמס ישולם לפי מהותה של אותה עיסקה.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סעיף קטן (א), אי</w:t>
      </w:r>
      <w:r w:rsidRPr="000F5DBA">
        <w:rPr>
          <w:rFonts w:ascii="Arial" w:hAnsi="Arial" w:cs="Arial"/>
          <w:sz w:val="24"/>
          <w:szCs w:val="24"/>
          <w:rtl/>
        </w:rPr>
        <w:t>ן נפקא מינה אם ההקניות היו במכירות בלבד או בפעולות באיגוד בלבד או בצירופן ואם היו על ידי האיגוד בלבד או על ידי בעל הזכות באיגוד בלבד או על ידי שניהם יחדיו.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פעולות באיגוד מקרקעין והקניית זכויות שסעיף קטן (א) חל עליהן, שניתן </w:t>
      </w:r>
      <w:r w:rsidRPr="000F5DBA">
        <w:rPr>
          <w:rFonts w:ascii="Arial" w:hAnsi="Arial" w:cs="Arial"/>
          <w:sz w:val="24"/>
          <w:szCs w:val="24"/>
          <w:rtl/>
        </w:rPr>
        <w:lastRenderedPageBreak/>
        <w:t>לראות בהן מכירה של זכות מסויי</w:t>
      </w:r>
      <w:r w:rsidRPr="000F5DBA">
        <w:rPr>
          <w:rFonts w:ascii="Arial" w:hAnsi="Arial" w:cs="Arial"/>
          <w:sz w:val="24"/>
          <w:szCs w:val="24"/>
          <w:rtl/>
        </w:rPr>
        <w:t>מת במקרקעין, יראו אותן כמכירה אחת שתאריכה הוא יום המכירה לפי חוק זה שבו, לדעת המנהל, הושלמה המכירה.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14.</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חובת תשלום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15.</w:t>
      </w:r>
      <w:r w:rsidRPr="000F5DBA">
        <w:rPr>
          <w:rFonts w:ascii="Arial" w:hAnsi="Arial" w:cs="Arial"/>
          <w:sz w:val="24"/>
          <w:szCs w:val="24"/>
          <w:rtl/>
        </w:rPr>
        <w:tab/>
        <w:t>חובת תשלום המס היא: במכירת זכות במקרקעין - על המוכר, ובפעולה באיגוד - על עושה הפעולה.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תנאים לתקפן ש</w:t>
      </w:r>
      <w:r w:rsidRPr="000F5DBA">
        <w:rPr>
          <w:rFonts w:ascii="Arial" w:hAnsi="Arial" w:cs="Arial"/>
          <w:color w:val="0000FF"/>
          <w:sz w:val="24"/>
          <w:szCs w:val="24"/>
          <w:rtl/>
        </w:rPr>
        <w:t>ל עסקאות</w:t>
      </w:r>
      <w:r w:rsidRPr="000F5DBA">
        <w:rPr>
          <w:rFonts w:ascii="Arial" w:hAnsi="Arial" w:cs="Arial"/>
          <w:sz w:val="24"/>
          <w:szCs w:val="24"/>
          <w:rtl/>
        </w:rPr>
        <w:t xml:space="preserve"> [תיקונים: התש"ם, התשמ"ד (מס' 2)]</w:t>
      </w:r>
    </w:p>
    <w:p w:rsidR="00000000" w:rsidRPr="000F5DBA" w:rsidRDefault="00E4054F">
      <w:pPr>
        <w:widowControl w:val="0"/>
        <w:autoSpaceDE w:val="0"/>
        <w:autoSpaceDN w:val="0"/>
        <w:adjustRightInd w:val="0"/>
        <w:spacing w:after="0" w:line="240" w:lineRule="auto"/>
        <w:ind w:left="1067" w:right="160" w:hanging="907"/>
        <w:rPr>
          <w:rFonts w:ascii="Arial" w:hAnsi="Arial" w:cs="Arial"/>
          <w:sz w:val="24"/>
          <w:szCs w:val="24"/>
          <w:rtl/>
        </w:rPr>
      </w:pPr>
      <w:r w:rsidRPr="000F5DBA">
        <w:rPr>
          <w:rFonts w:ascii="Arial" w:hAnsi="Arial" w:cs="Arial"/>
          <w:sz w:val="24"/>
          <w:szCs w:val="24"/>
          <w:rtl/>
        </w:rPr>
        <w:t>16.</w:t>
      </w:r>
      <w:r w:rsidRPr="000F5DBA">
        <w:rPr>
          <w:rFonts w:ascii="Arial" w:hAnsi="Arial" w:cs="Arial"/>
          <w:sz w:val="24"/>
          <w:szCs w:val="24"/>
          <w:rtl/>
        </w:rPr>
        <w:tab/>
        <w:t>(א)</w:t>
      </w:r>
      <w:r w:rsidRPr="000F5DBA">
        <w:rPr>
          <w:rFonts w:ascii="Arial" w:hAnsi="Arial" w:cs="Arial"/>
          <w:sz w:val="24"/>
          <w:szCs w:val="24"/>
          <w:rtl/>
        </w:rPr>
        <w:tab/>
        <w:t>(1)</w:t>
      </w:r>
      <w:r w:rsidRPr="000F5DBA">
        <w:rPr>
          <w:rFonts w:ascii="Arial" w:hAnsi="Arial" w:cs="Arial"/>
          <w:sz w:val="24"/>
          <w:szCs w:val="24"/>
          <w:rtl/>
        </w:rPr>
        <w:tab/>
        <w:t>תקפן של מכירת זכות במקרקעין ופעולה באיגוד מקרקעין החייבות במס מותנה במילוי אחד התנאים האמורים להלן, וכל עוד לא נתמלא, לא תוקנה כל זכות על אף האמור בכל דין; משנתמלא, כוחו למפרע מעת המכירה או מיום הפעולה.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ואלה התנאים:</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שולם עליהן המס;</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ניתנו עליהן הצהרות המוכר והקונה או עושה הפעולה על פי הפרק השביעי ושולם עליהן המס המגיע על פי ההצהרות;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הקונה זכות במקרקעין או הרוכש את הזכות באיגוד המקרקעין פירט בהצהרתו את שם המוכר ומענו, את הזכות שרכש ואת התמורה ב</w:t>
      </w:r>
      <w:r w:rsidRPr="000F5DBA">
        <w:rPr>
          <w:rFonts w:ascii="Arial" w:hAnsi="Arial" w:cs="Arial"/>
          <w:sz w:val="24"/>
          <w:szCs w:val="24"/>
          <w:rtl/>
        </w:rPr>
        <w:t>עדה והפקיד אצל המנהל פקדון, כערובה לתשלום המס, בשיעור 20% משווי המכירה של הזכות במקרקעין, או שניתנו בטוחות, להנחת-דעתו של המנהל;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מכירת זכות במקרקעין החייבת במס לא תירשם בפנקס המקרקעין אלא אם אישר המנהל שהיא פטורה ממס או ששולם המס המגיע על פי שומה עצמית</w:t>
      </w:r>
      <w:r w:rsidRPr="000F5DBA">
        <w:rPr>
          <w:rFonts w:ascii="Arial" w:hAnsi="Arial" w:cs="Arial"/>
          <w:sz w:val="24"/>
          <w:szCs w:val="24"/>
          <w:rtl/>
        </w:rPr>
        <w:t xml:space="preserve"> כמשמעותה בסעיף 73 או על פי שומה זמנית או סופית שנעשו תוך תשעים ימים מקבלת ההצהרה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 או השומה הזמנית, לפי הענין; לא נעשו שומה זמנית או סופית כאמור או שסכום המס ששולם על פי השומה העצמית הוא פחות מ-20% משווי התמורה - תירשם המכירה אם ניתנה ערבות בנקאית, או ערו</w:t>
      </w:r>
      <w:r w:rsidRPr="000F5DBA">
        <w:rPr>
          <w:rFonts w:ascii="Arial" w:hAnsi="Arial" w:cs="Arial"/>
          <w:sz w:val="24"/>
          <w:szCs w:val="24"/>
          <w:rtl/>
        </w:rPr>
        <w:t>בה אחרת להנחת דעתו של המנהל, לגבי ההפרש שבין 20% משווי התמורה לבין המס ששולם, להבטחת תשלום המס שיגיע על פי שומה; תקפה של ערובה כאמור יהיה לתקופה של שבעה חדשים מיום מתן ההצהרה או השומה העצמית;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לענין סעיף-קטן זה, "מכירת זכות במקרקעין" או "פעולה באיגוד" ה</w:t>
      </w:r>
      <w:r w:rsidRPr="000F5DBA">
        <w:rPr>
          <w:rFonts w:ascii="Arial" w:hAnsi="Arial" w:cs="Arial"/>
          <w:sz w:val="24"/>
          <w:szCs w:val="24"/>
          <w:rtl/>
        </w:rPr>
        <w:t>חייבות במס - למעט מכירה או פעולה כאמור שסעיף 93 דן בהן.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לא יהיה תוקף למכירת זכות במקרקעין או לפעולה באיגוד שהיא יפוי-כוח לטובת הקונה או לפקודתו, אלא אם בנוסף להוראות סעיף-קטן (א), הופקד יפוי-הכוח - או העתק ממנו שאושר על ידי נוטריון ציבורי - אצל המנהל, </w:t>
      </w:r>
      <w:r w:rsidRPr="000F5DBA">
        <w:rPr>
          <w:rFonts w:ascii="Arial" w:hAnsi="Arial" w:cs="Arial"/>
          <w:sz w:val="24"/>
          <w:szCs w:val="24"/>
          <w:rtl/>
        </w:rPr>
        <w:t>במקום שנקבע בתקנות, תוך שבעה ימים מיום שניתן, ואם ניתן בחוץ-לארץ - תוך שלושים יום מיום שניתן.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פעולה באיגוד תהא תקפה אם מסר עושה הפעולה הודעה בדבר הפעולה שנעשתה וכן כי לדעתו האיגוד שבו נעשתה אינו איגוד מקרקעין, אך אין בהוראה זו כדי לפגוע בחובתו של האיגו</w:t>
      </w:r>
      <w:r w:rsidRPr="000F5DBA">
        <w:rPr>
          <w:rFonts w:ascii="Arial" w:hAnsi="Arial" w:cs="Arial"/>
          <w:sz w:val="24"/>
          <w:szCs w:val="24"/>
          <w:rtl/>
        </w:rPr>
        <w:t>ד או של עושה פעולה בו לגבי כל אחריות המוטלת עליהם לפי חוק זה, לרבות המס, אם יתברר כי הם חייבים 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סעיף זה לא יחול לגבי תקפן של מכירות ופעולות שנעשו על ידי מי שפטור ממס לפי חוק זה או שאין להצהיר עליהן לפי חוק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 xml:space="preserve">שום דבר האמור בסעיף זה </w:t>
      </w:r>
      <w:r w:rsidRPr="000F5DBA">
        <w:rPr>
          <w:rFonts w:ascii="Arial" w:hAnsi="Arial" w:cs="Arial"/>
          <w:sz w:val="24"/>
          <w:szCs w:val="24"/>
          <w:rtl/>
        </w:rPr>
        <w:t xml:space="preserve">לא יפגע בזכות שביושר או בזכות שנרכשה </w:t>
      </w:r>
      <w:r w:rsidRPr="000F5DBA">
        <w:rPr>
          <w:rFonts w:ascii="Arial" w:hAnsi="Arial" w:cs="Arial"/>
          <w:sz w:val="24"/>
          <w:szCs w:val="24"/>
          <w:rtl/>
        </w:rPr>
        <w:lastRenderedPageBreak/>
        <w:t>בתמורה ובתום-לב על ידי צד שלישי.</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הטלת מס שבח ומס רכישה באזור</w:t>
      </w:r>
      <w:r w:rsidRPr="000F5DBA">
        <w:rPr>
          <w:rFonts w:ascii="Arial" w:hAnsi="Arial" w:cs="Arial"/>
          <w:sz w:val="24"/>
          <w:szCs w:val="24"/>
          <w:rtl/>
        </w:rPr>
        <w:t xml:space="preserve"> [תיקונים: התשמ"ד (מס' 2), התשנ"ה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16א.</w:t>
      </w:r>
      <w:r w:rsidRPr="000F5DBA">
        <w:rPr>
          <w:rFonts w:ascii="Arial" w:hAnsi="Arial" w:cs="Arial"/>
          <w:sz w:val="24"/>
          <w:szCs w:val="24"/>
          <w:rtl/>
        </w:rPr>
        <w:tab/>
        <w:t>(א)</w:t>
      </w:r>
      <w:r w:rsidRPr="000F5DBA">
        <w:rPr>
          <w:rFonts w:ascii="Arial" w:hAnsi="Arial" w:cs="Arial"/>
          <w:sz w:val="24"/>
          <w:szCs w:val="24"/>
          <w:rtl/>
        </w:rPr>
        <w:tab/>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"אזרח ישראלי" - כל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מי שרשום במרשם האוכלוסין בישראל או חייב להירשם</w:t>
      </w:r>
      <w:r w:rsidRPr="000F5DBA">
        <w:rPr>
          <w:rFonts w:ascii="Arial" w:hAnsi="Arial" w:cs="Arial"/>
          <w:sz w:val="24"/>
          <w:szCs w:val="24"/>
          <w:rtl/>
        </w:rPr>
        <w:t xml:space="preserve"> בו;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(1א) יחיד שהוא תושב ישראל;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(1ב) מי שזכאי לעלות לישראל לפי חוק השבות, התש"י-1950, והוא תושב אזור;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חבר-בני-אדם שהוא תושב ישראל;</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"חבר-בני-אדם" ו"תושב ישראל" - כהגדרתם בסעיף 1 לפקודה;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"תושב אזור" - כהגדרתו בסעיף 3א לפקודה;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"זכות במקרקעין המצויים באזור</w:t>
      </w:r>
      <w:r w:rsidRPr="000F5DBA">
        <w:rPr>
          <w:rFonts w:ascii="Arial" w:hAnsi="Arial" w:cs="Arial"/>
          <w:sz w:val="24"/>
          <w:szCs w:val="24"/>
          <w:rtl/>
        </w:rPr>
        <w:t>" - זכות במקרקעין, במקרקעין המצויים באזור, לרבות הרשאה כאמור בהגדרה "זכות במקרקעין" שבסעיף 1, להשתמש במקרקעין המצויים באזור, שנתן הממונה על הרכוש הממשלתי והנטוש באזור שמינה מפקד כוחות צבא הגנה לישראל באזור, או מי מטעמו, או שההרשאה להשתמש ניתנה מכוח הרשאה כ</w:t>
      </w:r>
      <w:r w:rsidRPr="000F5DBA">
        <w:rPr>
          <w:rFonts w:ascii="Arial" w:hAnsi="Arial" w:cs="Arial"/>
          <w:sz w:val="24"/>
          <w:szCs w:val="24"/>
          <w:rtl/>
        </w:rPr>
        <w:t>אמור, והכל אפילו עם ניתנה ההרשאה לתקופה הקצרה מ-25 שנים;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"בעל שליטה" - כהגדרתו בסעיף 32(9) לפקודה;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"אזור" - כל אחד מאלה: יהודה והשומרון וחבל עזה כולל השטחים הכלולים בתחום השיפוט הטריטוריאלי של הרשות הפלסטינית על פי ההסכם בדבר רצועת עזה ואזור יריחו שנחתם בק</w:t>
      </w:r>
      <w:r w:rsidRPr="000F5DBA">
        <w:rPr>
          <w:rFonts w:ascii="Arial" w:hAnsi="Arial" w:cs="Arial"/>
          <w:sz w:val="24"/>
          <w:szCs w:val="24"/>
          <w:rtl/>
        </w:rPr>
        <w:t>היר בין ישראל לבין ארגון השחרור הפלסטיני, ביום כ"ג באייר התשנ"ד (4 במאי 1994);</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"מקרקעין" - קרקע לרבות בתים, בנינים וכל המחובר לקרקע חיבור של קבע.</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אזרח ישראלי המוכר או רוכש זכות במקרקעין המצויים באזור, יראוהו לענין חוק זה כמוכר או כרוכש זכות במקרקעין, ב</w:t>
      </w:r>
      <w:r w:rsidRPr="000F5DBA">
        <w:rPr>
          <w:rFonts w:ascii="Arial" w:hAnsi="Arial" w:cs="Arial"/>
          <w:sz w:val="24"/>
          <w:szCs w:val="24"/>
          <w:rtl/>
        </w:rPr>
        <w:t>מקרקעין המצויים בישראל.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חבר-בני-אדם שאינו תושב ישראל ושאזרח ישראלי חבר בו ושאזרח ישראלי בעל שליטה בו, במישרין או בעקיפין, המוכר או הרוכש זכות במקרקעין המצויים באזור, יראו לענין חוק זה את האזרח הישראלי כמוכר או כרוכש חלק יחסי מהזכות במקרקעין, ותחול הורא</w:t>
      </w:r>
      <w:r w:rsidRPr="000F5DBA">
        <w:rPr>
          <w:rFonts w:ascii="Arial" w:hAnsi="Arial" w:cs="Arial"/>
          <w:sz w:val="24"/>
          <w:szCs w:val="24"/>
          <w:rtl/>
        </w:rPr>
        <w:t>ה זו: לענין חישוב השבח והמס, יום הרכישה הוא היום שבו רכש האזרח הישראלי את זכויותיו בחבר-בני-האדם או היום שבו רכש חבר-בני-האדם את הזכות במקרקעין, לפי המאוחר.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על אף האמור בסעיף קטן (ג), לא יראו מכירתה של דירה בידי חבר-בני-אדם כמכירת דירת מגורים לענין פטו</w:t>
      </w:r>
      <w:r w:rsidRPr="000F5DBA">
        <w:rPr>
          <w:rFonts w:ascii="Arial" w:hAnsi="Arial" w:cs="Arial"/>
          <w:sz w:val="24"/>
          <w:szCs w:val="24"/>
          <w:rtl/>
        </w:rPr>
        <w:t>ר על פי פרק חמישי 1.</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חבר-בני-אדם שיש לו מקרקעין באזור ואשר היה נחשב איגוד מקרקעין אילו היה איגוד והמקרקעין היו בישראל, יראו את חבר-בני-האדם כאיגוד מקרקעין, את האזרח הישראלי שעשה פעולה בחבר - כעושה פעולה באיגוד, ואת האזרח הישראלי הרוכש זכות בחבר - כרוכש</w:t>
      </w:r>
      <w:r w:rsidRPr="000F5DBA">
        <w:rPr>
          <w:rFonts w:ascii="Arial" w:hAnsi="Arial" w:cs="Arial"/>
          <w:sz w:val="24"/>
          <w:szCs w:val="24"/>
          <w:rtl/>
        </w:rPr>
        <w:t xml:space="preserve"> זכות באיגוד מקרקעין.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אזרח ישראלי החייב במס שבח או במס רכישה לפי סעיף זה, יופחת מסכום המס שהוא חייב בו כל סכום מס או אגרה ששילם לשלטונות האזור בשל אותה מכירה או פעולה באיגוד, וכשחבותו של האזרח היא על פי סעיף קטן (ג) יופחת חלק יחסי מהסכום ששילם כאמור חב</w:t>
      </w:r>
      <w:r w:rsidRPr="000F5DBA">
        <w:rPr>
          <w:rFonts w:ascii="Arial" w:hAnsi="Arial" w:cs="Arial"/>
          <w:sz w:val="24"/>
          <w:szCs w:val="24"/>
          <w:rtl/>
        </w:rPr>
        <w:t>ר-בני-האדם שהוא חבר 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(ז)</w:t>
      </w:r>
      <w:r w:rsidRPr="000F5DBA">
        <w:rPr>
          <w:rFonts w:ascii="Arial" w:hAnsi="Arial" w:cs="Arial"/>
          <w:sz w:val="24"/>
          <w:szCs w:val="24"/>
          <w:rtl/>
        </w:rPr>
        <w:tab/>
        <w:t>לענין סעיף זה, "חלק יחסי" - חלקו של האזרח הישראלי בזכויות לרווחי חבר-בני-האדם או חלקו בנכסי החבר בעת פירוק, לפי הגבוה.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שלישי: שווי המכירה והרכישה</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lastRenderedPageBreak/>
        <w:t>שווי המכירה</w:t>
      </w:r>
      <w:r w:rsidRPr="000F5DBA">
        <w:rPr>
          <w:rFonts w:ascii="Arial" w:hAnsi="Arial" w:cs="Arial"/>
          <w:sz w:val="24"/>
          <w:szCs w:val="24"/>
          <w:rtl/>
        </w:rPr>
        <w:t xml:space="preserve"> [תיקון התשנ"ז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17.</w:t>
      </w:r>
      <w:r w:rsidRPr="000F5DBA">
        <w:rPr>
          <w:rFonts w:ascii="Arial" w:hAnsi="Arial" w:cs="Arial"/>
          <w:sz w:val="24"/>
          <w:szCs w:val="24"/>
          <w:rtl/>
        </w:rPr>
        <w:tab/>
        <w:t>(א)</w:t>
      </w:r>
      <w:r w:rsidRPr="000F5DBA">
        <w:rPr>
          <w:rFonts w:ascii="Arial" w:hAnsi="Arial" w:cs="Arial"/>
          <w:sz w:val="24"/>
          <w:szCs w:val="24"/>
          <w:rtl/>
        </w:rPr>
        <w:tab/>
        <w:t xml:space="preserve">שווי המכירה הוא שווי ביום המכירה </w:t>
      </w:r>
      <w:r w:rsidRPr="000F5DBA">
        <w:rPr>
          <w:rFonts w:ascii="Arial" w:hAnsi="Arial" w:cs="Arial"/>
          <w:sz w:val="24"/>
          <w:szCs w:val="24"/>
          <w:rtl/>
        </w:rPr>
        <w:t>של הזכות במקרקעין הנמכרת כשהיא נקיה מכל שעבוד הבא להבטיח חוב, משכנתה או זכות אחרת הבאה להבטיח תשלום.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שווי המכירה של זכות במקרקעין שהופקעה הוא השווי שנקבע לענין הפיצויים בשל ההפקעה.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שווי המכירה במכירה של זכות במקרקעין או בפעולה באיגוד שסעיף 5 דן בהן</w:t>
      </w:r>
      <w:r w:rsidRPr="000F5DBA">
        <w:rPr>
          <w:rFonts w:ascii="Arial" w:hAnsi="Arial" w:cs="Arial"/>
          <w:sz w:val="24"/>
          <w:szCs w:val="24"/>
          <w:rtl/>
        </w:rPr>
        <w:t>, ואיננה הפקעה - הוא התמורה שנתקבלה במכירת הזכות.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 xml:space="preserve">(ד) </w:t>
      </w:r>
      <w:r w:rsidRPr="000F5DBA">
        <w:rPr>
          <w:rFonts w:ascii="Arial" w:hAnsi="Arial" w:cs="Arial"/>
          <w:color w:val="0000DE"/>
          <w:sz w:val="24"/>
          <w:szCs w:val="24"/>
          <w:u w:val="single"/>
          <w:vertAlign w:val="superscript"/>
          <w:rtl/>
        </w:rPr>
        <w:t>12</w:t>
      </w:r>
      <w:r w:rsidRPr="000F5DBA">
        <w:rPr>
          <w:rFonts w:ascii="Arial" w:hAnsi="Arial" w:cs="Arial"/>
          <w:sz w:val="24"/>
          <w:szCs w:val="24"/>
          <w:rtl/>
        </w:rPr>
        <w:tab/>
        <w:t>נקבע בהסכם המכירה כי המס ישולם על ידי הקונה, רשאי המנהל לקבוע את שווי המכירה בדרך של גילום מלא; לענין זה, "גילום מלא" - התמורה בהסכם המכירה, בתוספת סכום המס שהיה על המוכר לשלם על מנת שתיוותר בידו התמ</w:t>
      </w:r>
      <w:r w:rsidRPr="000F5DBA">
        <w:rPr>
          <w:rFonts w:ascii="Arial" w:hAnsi="Arial" w:cs="Arial"/>
          <w:sz w:val="24"/>
          <w:szCs w:val="24"/>
          <w:rtl/>
        </w:rPr>
        <w:t>ורה האמורה, אילו הקונה לא היה מקבל על עצמו את תשלום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18.</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יום המכירה</w:t>
      </w:r>
      <w:r w:rsidRPr="000F5DBA">
        <w:rPr>
          <w:rFonts w:ascii="Arial" w:hAnsi="Arial" w:cs="Arial"/>
          <w:sz w:val="24"/>
          <w:szCs w:val="24"/>
          <w:rtl/>
        </w:rPr>
        <w:t xml:space="preserve"> [תיקונים: התשמ"ד (מס' 2), התשס"ב (מס' 3)]</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19.</w:t>
      </w:r>
      <w:r w:rsidRPr="000F5DBA">
        <w:rPr>
          <w:rFonts w:ascii="Arial" w:hAnsi="Arial" w:cs="Arial"/>
          <w:sz w:val="24"/>
          <w:szCs w:val="24"/>
          <w:rtl/>
        </w:rPr>
        <w:tab/>
        <w:t>"יום המכירה" או "יום הפעולה" לענין חישוב השבח והמס הוא היום שבו נעשתה המכירה או הפעולה באיגוד, ואולם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w:t>
      </w:r>
      <w:r w:rsidRPr="000F5DBA">
        <w:rPr>
          <w:rFonts w:ascii="Arial" w:hAnsi="Arial" w:cs="Arial"/>
          <w:sz w:val="24"/>
          <w:szCs w:val="24"/>
          <w:rtl/>
        </w:rPr>
        <w:tab/>
        <w:t>במכירה או בפעולה באיגוד באמצעות הליכי הוצאה לפועל - היום שבו הושלמה המכירה או הפעולה על ידי הרשות המוסמכת לכך;</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בהפקעה - היום שבו הועמד הפיצוי בעד הזכות שהופקעה לרשות מי שהזכות הופקעה ממנו; ואולם, אם נקבע על ידי בית-משפט סופית כי הפיצוי שיש לשלמו בעד </w:t>
      </w:r>
      <w:r w:rsidRPr="000F5DBA">
        <w:rPr>
          <w:rFonts w:ascii="Arial" w:hAnsi="Arial" w:cs="Arial"/>
          <w:sz w:val="24"/>
          <w:szCs w:val="24"/>
          <w:rtl/>
        </w:rPr>
        <w:t>הזכות - למעט הריבית עליו - עולה ב-50% על הסכום שהועמד לרשות מי שהזכות הופקעה ממנו, יהיה יום המכירה יום מתן פסק-הדין הסופי;</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במכירת זכות במקרקעין בידי מדינת ישראל, רשות הפיתוח או קרן קיימת לישראל - יום אישור העסקה בידי מנהל מינהל מקרקעי ישראל או בידי מי </w:t>
      </w:r>
      <w:r w:rsidRPr="000F5DBA">
        <w:rPr>
          <w:rFonts w:ascii="Arial" w:hAnsi="Arial" w:cs="Arial"/>
          <w:sz w:val="24"/>
          <w:szCs w:val="24"/>
          <w:rtl/>
        </w:rPr>
        <w:t>שהוא הסמיך לכך;</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(א)</w:t>
      </w:r>
      <w:r w:rsidRPr="000F5DBA">
        <w:rPr>
          <w:rFonts w:ascii="Arial" w:hAnsi="Arial" w:cs="Arial"/>
          <w:sz w:val="24"/>
          <w:szCs w:val="24"/>
          <w:rtl/>
        </w:rPr>
        <w:tab/>
        <w:t>במכירה בתקופה הקובעת של חלק מזכות במקרקעין, שתמורתה היא בניה על יתרת המקרקעין (להלן - עסקת קומבינציה) - יום מכירת החלק כאמור או אם בחר זאת המוכר - המוקדם מבין יום סיום הבניה או יום מכירת הזכויות ביתרת המקרקעין, כולן או מקצתן, על ידי</w:t>
      </w:r>
      <w:r w:rsidRPr="000F5DBA">
        <w:rPr>
          <w:rFonts w:ascii="Arial" w:hAnsi="Arial" w:cs="Arial"/>
          <w:sz w:val="24"/>
          <w:szCs w:val="24"/>
          <w:rtl/>
        </w:rPr>
        <w:t xml:space="preserve"> המוכר (להלן - יום התקיים התנאי) ובלבד שהתקיימו כל אלה: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החל במועד ההתקשרות בעסקת הקומבינציה ועד למכירת הזכויות במקרקעין שבידי הרוכש, היו הזכויות האמורות מלאי עסקי בידי הרוכש;</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המוכר אינו קרוב של הרוכש;</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בתוך 30 ימים מיום עסקת הקומבינציה, מסר המוכ</w:t>
      </w:r>
      <w:r w:rsidRPr="000F5DBA">
        <w:rPr>
          <w:rFonts w:ascii="Arial" w:hAnsi="Arial" w:cs="Arial"/>
          <w:sz w:val="24"/>
          <w:szCs w:val="24"/>
          <w:rtl/>
        </w:rPr>
        <w:t>ר הודעה למנהל בהתאם לכללים שקבע המנהל, על בחירתו בהחלת הוראות פסקה זו.</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פסקה זו -</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יראו את זכויותיו של המוכר במקרקעין הגובלים זה בזה כזכות אחת במקרקעין;</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"סיום הבניה" - המועד המוקדם מבין אלה: המועד שבו הבנין או חלק הבנין, לפי הענין, שנבנה על</w:t>
      </w:r>
      <w:r w:rsidRPr="000F5DBA">
        <w:rPr>
          <w:rFonts w:ascii="Arial" w:hAnsi="Arial" w:cs="Arial"/>
          <w:sz w:val="24"/>
          <w:szCs w:val="24"/>
          <w:rtl/>
        </w:rPr>
        <w:t xml:space="preserve"> יתרת המקרקעין, ראוי לשימוש, או מועד קבלת אישור לאספקת חשמל, מים או חיבור של טלפון לבנין, לפי סעיף 265 לחוק התכנון והבניה (להלן - אישור לאספקת שירותים);</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"קרוב", לענין המוכר - לרבות איגוד השולט בו ואיגוד שבשליטת השולט בו; ולענין זה, "שליטה" - כמשמעותה ב</w:t>
      </w:r>
      <w:r w:rsidRPr="000F5DBA">
        <w:rPr>
          <w:rFonts w:ascii="Arial" w:hAnsi="Arial" w:cs="Arial"/>
          <w:sz w:val="24"/>
          <w:szCs w:val="24"/>
          <w:rtl/>
        </w:rPr>
        <w:t xml:space="preserve">סעיף 2 בשינויים אלה: בכל מקום בסעיף האמור, במקום "רובו של הון המניות" יבוא "20% או יותר של </w:t>
      </w:r>
      <w:r w:rsidRPr="000F5DBA">
        <w:rPr>
          <w:rFonts w:ascii="Arial" w:hAnsi="Arial" w:cs="Arial"/>
          <w:sz w:val="24"/>
          <w:szCs w:val="24"/>
          <w:rtl/>
        </w:rPr>
        <w:lastRenderedPageBreak/>
        <w:t>הון המניות" ובמקום "את רובו של הסכום" יבוא "20% או יותר".</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"התקופה הקובעת" - התקופה שמיום כ"א בחשון התשס"ב (7 בנובמבר 2001) עד יום י' בטבת התשס"ז (31 בדצמבר 2006)</w:t>
      </w:r>
      <w:r w:rsidRPr="000F5DBA">
        <w:rPr>
          <w:rFonts w:ascii="Arial" w:hAnsi="Arial" w:cs="Arial"/>
          <w:sz w:val="24"/>
          <w:szCs w:val="24"/>
          <w:rtl/>
        </w:rPr>
        <w:t>.</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יום המכירה כשלא נמסרו הצהרות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20.</w:t>
      </w:r>
      <w:r w:rsidRPr="000F5DBA">
        <w:rPr>
          <w:rFonts w:ascii="Arial" w:hAnsi="Arial" w:cs="Arial"/>
          <w:sz w:val="24"/>
          <w:szCs w:val="24"/>
          <w:rtl/>
        </w:rPr>
        <w:tab/>
        <w:t>(א)</w:t>
      </w:r>
      <w:r w:rsidRPr="000F5DBA">
        <w:rPr>
          <w:rFonts w:ascii="Arial" w:hAnsi="Arial" w:cs="Arial"/>
          <w:sz w:val="24"/>
          <w:szCs w:val="24"/>
          <w:rtl/>
        </w:rPr>
        <w:tab/>
        <w:t>נודע למנהל על המכירה או פעולה באיגוד שלא המוכר ולא הקונה או עושה הפעולה ומי שהוקנתה לו הזכות באיגוד הצהירו עליה כדין, יקבע המנהל לצורך חישוב המס שחייבים בו בשל אותה מכירה או פעולה באיגוד, את היום שבו, לדעתו, לפי נסיב</w:t>
      </w:r>
      <w:r w:rsidRPr="000F5DBA">
        <w:rPr>
          <w:rFonts w:ascii="Arial" w:hAnsi="Arial" w:cs="Arial"/>
          <w:sz w:val="24"/>
          <w:szCs w:val="24"/>
          <w:rtl/>
        </w:rPr>
        <w:t>ות הענין, נעשתה המכירה או הפעולה באיגוד.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סעיף זה יחול, בשינויים המחוייבים, גם אם הוברר למנהל שהצהרות הקונה והמוכר או עושה הפעולה ומי שהוקנתה לו הזכות באיגוד בדבר יום המכירה או יום הפעולה באיגוד אינן נכונות.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w:t>
      </w:r>
      <w:r w:rsidRPr="000F5DBA">
        <w:rPr>
          <w:rFonts w:ascii="Arial" w:hAnsi="Arial" w:cs="Arial"/>
          <w:sz w:val="24"/>
          <w:szCs w:val="24"/>
          <w:rtl/>
        </w:rPr>
        <w:t xml:space="preserve"> [תיקונים: התשל"ה (מס' 2), התשמ"ד</w:t>
      </w:r>
      <w:r w:rsidRPr="000F5DBA">
        <w:rPr>
          <w:rFonts w:ascii="Arial" w:hAnsi="Arial" w:cs="Arial"/>
          <w:sz w:val="24"/>
          <w:szCs w:val="24"/>
          <w:rtl/>
        </w:rPr>
        <w:t xml:space="preserve">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21.</w:t>
      </w:r>
      <w:r w:rsidRPr="000F5DBA">
        <w:rPr>
          <w:rFonts w:ascii="Arial" w:hAnsi="Arial" w:cs="Arial"/>
          <w:sz w:val="24"/>
          <w:szCs w:val="24"/>
          <w:rtl/>
        </w:rPr>
        <w:tab/>
        <w:t>(א)</w:t>
      </w:r>
      <w:r w:rsidRPr="000F5DBA">
        <w:rPr>
          <w:rFonts w:ascii="Arial" w:hAnsi="Arial" w:cs="Arial"/>
          <w:sz w:val="24"/>
          <w:szCs w:val="24"/>
          <w:rtl/>
        </w:rPr>
        <w:tab/>
        <w:t>בכפוף להוראות הסעיפים 22 עד 36, שווי הרכישה של זכות במקרקעין לענין חישוב השבח והמס הוא שוויה ביום הרכישה על ידי המוכר.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 אף האמור בסעיף-קטן (א) - נקבע שוויה של זכות במקרקעין בקשר עם הרכישה לענין מס שבח, יהיה שווי הרכישה לענין חישוב ה</w:t>
      </w:r>
      <w:r w:rsidRPr="000F5DBA">
        <w:rPr>
          <w:rFonts w:ascii="Arial" w:hAnsi="Arial" w:cs="Arial"/>
          <w:sz w:val="24"/>
          <w:szCs w:val="24"/>
          <w:rtl/>
        </w:rPr>
        <w:t>שבח - השווי שנקבע כאמור.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הרכישה במכירת חלק בלתי מסויים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22.</w:t>
      </w:r>
      <w:r w:rsidRPr="000F5DBA">
        <w:rPr>
          <w:rFonts w:ascii="Arial" w:hAnsi="Arial" w:cs="Arial"/>
          <w:sz w:val="24"/>
          <w:szCs w:val="24"/>
          <w:rtl/>
        </w:rPr>
        <w:tab/>
        <w:t>שווי הרכישה במכירת זכות בחלק מסויים או בלתי-מסויים במקרקעין - הוא חלק יחסי משווי הרכישה לפי פרק זה, של הזכות שממנה נמכר החלק, כיחס שבין החלק הנמכר לכלל הזכות.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23.</w:t>
      </w:r>
      <w:r w:rsidRPr="000F5DBA">
        <w:rPr>
          <w:rFonts w:ascii="Arial" w:hAnsi="Arial" w:cs="Arial"/>
          <w:sz w:val="24"/>
          <w:szCs w:val="24"/>
          <w:rtl/>
        </w:rPr>
        <w:tab/>
        <w:t>(בוט</w:t>
      </w:r>
      <w:r w:rsidRPr="000F5DBA">
        <w:rPr>
          <w:rFonts w:ascii="Arial" w:hAnsi="Arial" w:cs="Arial"/>
          <w:sz w:val="24"/>
          <w:szCs w:val="24"/>
          <w:rtl/>
        </w:rPr>
        <w:t>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 במכירת חכירה</w:t>
      </w:r>
      <w:r w:rsidRPr="000F5DBA">
        <w:rPr>
          <w:rFonts w:ascii="Arial" w:hAnsi="Arial" w:cs="Arial"/>
          <w:sz w:val="24"/>
          <w:szCs w:val="24"/>
          <w:rtl/>
        </w:rPr>
        <w:t xml:space="preserve"> (תיקון התשנ"ח)</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24.</w:t>
      </w:r>
      <w:r w:rsidRPr="000F5DBA">
        <w:rPr>
          <w:rFonts w:ascii="Arial" w:hAnsi="Arial" w:cs="Arial"/>
          <w:sz w:val="24"/>
          <w:szCs w:val="24"/>
          <w:rtl/>
        </w:rPr>
        <w:tab/>
        <w:t>(א)</w:t>
      </w:r>
      <w:r w:rsidRPr="000F5DBA">
        <w:rPr>
          <w:rFonts w:ascii="Arial" w:hAnsi="Arial" w:cs="Arial"/>
          <w:sz w:val="24"/>
          <w:szCs w:val="24"/>
          <w:rtl/>
        </w:rPr>
        <w:tab/>
        <w:t xml:space="preserve">שווי הרכישה במכירת-חכירה יהיה חלק יחסי משווי הרכישה של הזכות במקרקעין שרכש המוכר שיחסו לכלל אותו שווי כיחס המכירה של החכירה לשווי שהיה נקבע לפי סעיף 17 או 18 אילו מכר המוכר ביום מכירת החכירה את כל הזכות </w:t>
      </w:r>
      <w:r w:rsidRPr="000F5DBA">
        <w:rPr>
          <w:rFonts w:ascii="Arial" w:hAnsi="Arial" w:cs="Arial"/>
          <w:sz w:val="24"/>
          <w:szCs w:val="24"/>
          <w:rtl/>
        </w:rPr>
        <w:t>במקרקעין שרכש.</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במכירת זכות במקרקעין, שבהם נמכרה חכירה בעבר, ייקבע שווי הרכישה של הזכות במקרקעין שרכש המוכר בהתאם להוראות סעיף 25.</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לעניין סעיף זה ולעניין סעיפים 25 ו-42, "מכירת חכירה" - כמשמעות כל מכירה במועד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איסור כפל שווי רכישה</w:t>
      </w:r>
      <w:r w:rsidRPr="000F5DBA">
        <w:rPr>
          <w:rFonts w:ascii="Arial" w:hAnsi="Arial" w:cs="Arial"/>
          <w:sz w:val="24"/>
          <w:szCs w:val="24"/>
          <w:rtl/>
        </w:rPr>
        <w:t xml:space="preserve"> (תיקון התש</w:t>
      </w:r>
      <w:r w:rsidRPr="000F5DBA">
        <w:rPr>
          <w:rFonts w:ascii="Arial" w:hAnsi="Arial" w:cs="Arial"/>
          <w:sz w:val="24"/>
          <w:szCs w:val="24"/>
          <w:rtl/>
        </w:rPr>
        <w:t>נ"ח)</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25.</w:t>
      </w:r>
      <w:r w:rsidRPr="000F5DBA">
        <w:rPr>
          <w:rFonts w:ascii="Arial" w:hAnsi="Arial" w:cs="Arial"/>
          <w:sz w:val="24"/>
          <w:szCs w:val="24"/>
          <w:rtl/>
        </w:rPr>
        <w:tab/>
        <w:t>במכירת זכות במקרקעין, שבהם נמכרה חכירה בעבר, תיחשב כשווי הרכישה של הזכות במקרקעין יתרת שווי הרכישה לאחר הפחתת הסכומים שנקבעו כשווי הרכישה במכירות חכירה קודמות באותם 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 בהורשה</w:t>
      </w: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26.</w:t>
      </w:r>
      <w:r w:rsidRPr="000F5DBA">
        <w:rPr>
          <w:rFonts w:ascii="Arial" w:hAnsi="Arial" w:cs="Arial"/>
          <w:sz w:val="24"/>
          <w:szCs w:val="24"/>
          <w:rtl/>
        </w:rPr>
        <w:tab/>
        <w:t>(א)</w:t>
      </w:r>
      <w:r w:rsidRPr="000F5DBA">
        <w:rPr>
          <w:rFonts w:ascii="Arial" w:hAnsi="Arial" w:cs="Arial"/>
          <w:sz w:val="24"/>
          <w:szCs w:val="24"/>
          <w:rtl/>
        </w:rPr>
        <w:tab/>
        <w:t>שווי הרכישה של זכות במ</w:t>
      </w:r>
      <w:r w:rsidRPr="000F5DBA">
        <w:rPr>
          <w:rFonts w:ascii="Arial" w:hAnsi="Arial" w:cs="Arial"/>
          <w:sz w:val="24"/>
          <w:szCs w:val="24"/>
          <w:rtl/>
        </w:rPr>
        <w:t>קרקעין או זכות באיגוד מקרקעין, שהגיעה למוכר או לעושה הפעולה בדרך הורשה או בדרך ויתור של אחר על זכותו לרשת אותה הוא כלהלן: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נפטר המוריש לפני כ"ו באדר ב' התשמ"א (1 באפריל 1981) - שוויה ביום פטירת המוריש, ואם נקבע שוויה לצורך מס עזבון - השווי שנקבע כאמור; </w:t>
      </w:r>
      <w:r w:rsidRPr="000F5DBA">
        <w:rPr>
          <w:rFonts w:ascii="Arial" w:hAnsi="Arial" w:cs="Arial"/>
          <w:sz w:val="24"/>
          <w:szCs w:val="24"/>
          <w:rtl/>
        </w:rPr>
        <w:t xml:space="preserve">ובלבד שאם המנהל סבור שהשווי שנקבע לצורך מס עזבון גבוה משוויה של הזכות לפי </w:t>
      </w:r>
      <w:r w:rsidRPr="000F5DBA">
        <w:rPr>
          <w:rFonts w:ascii="Arial" w:hAnsi="Arial" w:cs="Arial"/>
          <w:sz w:val="24"/>
          <w:szCs w:val="24"/>
          <w:rtl/>
        </w:rPr>
        <w:lastRenderedPageBreak/>
        <w:t>חוק זה ביום פטירת המוריש, והמוכר או עושה הפעולה לא הוכיחו שהשווי שנקבע לצורך מס עזבון שונה מהשווי שהוצהר עליו בדו"ח שהוגש לפי חוק מס עזבון, התש"ט-1949, יהא שווי הרכישה של הזכות - שוו</w:t>
      </w:r>
      <w:r w:rsidRPr="000F5DBA">
        <w:rPr>
          <w:rFonts w:ascii="Arial" w:hAnsi="Arial" w:cs="Arial"/>
          <w:sz w:val="24"/>
          <w:szCs w:val="24"/>
          <w:rtl/>
        </w:rPr>
        <w:t>יה ביום פטירת המוריש;</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נפטר המוריש בכ"ו באדר ב' התשמ"א (1 באפריל 1981) או לאחר מכן - השווי שהיה נקבע לפי חוק זה אילו נמכרה בידי המוריש.</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קבע המנהל, על פי סעיף קטן (א)(1) שווי רכישה שונה מהשווי שנקבע לצורך מס עזבון, ומס העזבון ששולם בשל הזכות במקרקעין</w:t>
      </w:r>
      <w:r w:rsidRPr="000F5DBA">
        <w:rPr>
          <w:rFonts w:ascii="Arial" w:hAnsi="Arial" w:cs="Arial"/>
          <w:sz w:val="24"/>
          <w:szCs w:val="24"/>
          <w:rtl/>
        </w:rPr>
        <w:t xml:space="preserve"> גבוה ממס העזבון שהיה מתחייב בו החייב במס אילו שווי הזכות לצורך מס עזבון היה שווי הרכישה שקבע המנהל, יזוכה המוכר או עושה הפעולה ממס השבח שהוא חייב בו, בסכום השווה להפרש שבין המס ששולם בשל הזכות לבין מס העזבון שהיה מתחייב בו כאמור, בתוספת הפרשי הצמדה וריבית</w:t>
      </w:r>
      <w:r w:rsidRPr="000F5DBA">
        <w:rPr>
          <w:rFonts w:ascii="Arial" w:hAnsi="Arial" w:cs="Arial"/>
          <w:sz w:val="24"/>
          <w:szCs w:val="24"/>
          <w:rtl/>
        </w:rPr>
        <w:t xml:space="preserve"> על סכום ההפרש האמור, מיום תשלום מס העזבון עד יום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 במתנה שלא הוכרה לענין מס עזבון</w:t>
      </w: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27.</w:t>
      </w:r>
      <w:r w:rsidRPr="000F5DBA">
        <w:rPr>
          <w:rFonts w:ascii="Arial" w:hAnsi="Arial" w:cs="Arial"/>
          <w:sz w:val="24"/>
          <w:szCs w:val="24"/>
          <w:rtl/>
        </w:rPr>
        <w:tab/>
        <w:t>שווי הרכישה של זכות במקרקעין או זכות באיגוד מקרקעין שהגיעה למוכר או לעושה הפעולה בהעברה ללא תמורה שחל עליה סעיף 3(א)(3) לחוק מס</w:t>
      </w:r>
      <w:r w:rsidRPr="000F5DBA">
        <w:rPr>
          <w:rFonts w:ascii="Arial" w:hAnsi="Arial" w:cs="Arial"/>
          <w:sz w:val="24"/>
          <w:szCs w:val="24"/>
          <w:rtl/>
        </w:rPr>
        <w:t xml:space="preserve"> עזבון, התש"ט-1949, הוא השווי לפי סעיף 26(א)(1), ובלבד שאם מסר המוכר, במועד הקבוע בסעיף 73, הצהרה לגבי רכישת הזכות, ושילם לפני מות המוריש את מס הרכישה שהוא חייב בו, יהיה השווי, אם ביקש זאת המוכר או עושה הפעולה, לפי הסיפה של סעיף 29.</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הרכישה כשהמוכר הו</w:t>
      </w:r>
      <w:r w:rsidRPr="000F5DBA">
        <w:rPr>
          <w:rFonts w:ascii="Arial" w:hAnsi="Arial" w:cs="Arial"/>
          <w:color w:val="0000FF"/>
          <w:sz w:val="24"/>
          <w:szCs w:val="24"/>
          <w:rtl/>
        </w:rPr>
        <w:t>א אפוטרופוס וכו'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28.</w:t>
      </w:r>
      <w:r w:rsidRPr="000F5DBA">
        <w:rPr>
          <w:rFonts w:ascii="Arial" w:hAnsi="Arial" w:cs="Arial"/>
          <w:sz w:val="24"/>
          <w:szCs w:val="24"/>
          <w:rtl/>
        </w:rPr>
        <w:tab/>
        <w:t>שווי הרכישה בזכות במקרקעין שהוקנתה כאמור בסעיף 3, הוא השווי שהיה נקבע לפי פרק זה, אילו נמכרה הזכות על ידי מי שממנו הוקנתה אותה זכות.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רכישה ללא תמורה</w:t>
      </w:r>
      <w:r w:rsidRPr="000F5DBA">
        <w:rPr>
          <w:rFonts w:ascii="Arial" w:hAnsi="Arial" w:cs="Arial"/>
          <w:sz w:val="24"/>
          <w:szCs w:val="24"/>
          <w:rtl/>
        </w:rPr>
        <w:t xml:space="preserve"> [תיקונים:התשמ"ד (מס' 2), התשס"ב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29.</w:t>
      </w:r>
      <w:r w:rsidRPr="000F5DBA">
        <w:rPr>
          <w:rFonts w:ascii="Arial" w:hAnsi="Arial" w:cs="Arial"/>
          <w:sz w:val="24"/>
          <w:szCs w:val="24"/>
          <w:rtl/>
        </w:rPr>
        <w:tab/>
        <w:t>שווי הרכישה של זכות במקרקעין שנתקבל</w:t>
      </w:r>
      <w:r w:rsidRPr="000F5DBA">
        <w:rPr>
          <w:rFonts w:ascii="Arial" w:hAnsi="Arial" w:cs="Arial"/>
          <w:sz w:val="24"/>
          <w:szCs w:val="24"/>
          <w:rtl/>
        </w:rPr>
        <w:t>ה על ידי המוכר ללא-תמורה הוא שוויה ביום קבלתה, ואולם אם מכירתה למוכר היתה פטורה ממס לפי הסעיפים 62, 63, 66 ו-69, יהיה שוויה השווי שהיה נקבע לפי פרק זה אילו נמכרה על ידי מי שממנו נתקבלה.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29א.</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 בחילוף זכויות במקרקע</w:t>
      </w:r>
      <w:r w:rsidRPr="000F5DBA">
        <w:rPr>
          <w:rFonts w:ascii="Arial" w:hAnsi="Arial" w:cs="Arial"/>
          <w:color w:val="0000FF"/>
          <w:sz w:val="24"/>
          <w:szCs w:val="24"/>
          <w:rtl/>
        </w:rPr>
        <w:t>ין - הוראת שעה</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29ב.</w:t>
      </w:r>
      <w:r w:rsidRPr="000F5DBA">
        <w:rPr>
          <w:rFonts w:ascii="Arial" w:hAnsi="Arial" w:cs="Arial"/>
          <w:sz w:val="24"/>
          <w:szCs w:val="24"/>
          <w:rtl/>
        </w:rPr>
        <w:tab/>
        <w:t>(א)</w:t>
      </w:r>
      <w:r w:rsidRPr="000F5DBA">
        <w:rPr>
          <w:rFonts w:ascii="Arial" w:hAnsi="Arial" w:cs="Arial"/>
          <w:sz w:val="24"/>
          <w:szCs w:val="24"/>
          <w:rtl/>
        </w:rPr>
        <w:tab/>
        <w:t>למונחים המופיעים בסעיף זה, שמשמעותם מפורשת בפרק חמישי 3, תהא המשמעות הנודעת להם בפרק האמור.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שווי הרכישה של זכות חלופית הוא שווי הרכישה שהיה נקבע לפי פרק זה לזכות הנמכרת; ואולם אם פחת שוו</w:t>
      </w:r>
      <w:r w:rsidRPr="000F5DBA">
        <w:rPr>
          <w:rFonts w:ascii="Arial" w:hAnsi="Arial" w:cs="Arial"/>
          <w:sz w:val="24"/>
          <w:szCs w:val="24"/>
          <w:rtl/>
        </w:rPr>
        <w:t>יה של הזכות החלופית המתואמת משווי המכירה של הזכות הנמכרת, יופחת משווי הרכישה כאמור שווי הרכישה שנקבע ליתרת הזכות הנמכרת.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שווי הרכישה של חלק הזכות החלופית הוא שווי הרכישה שהיה נקבע לפי פרק זה לזכות הנמכרת.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שווי הרכישה של יתרת הזכות הנמכרת, כאמור בסע</w:t>
      </w:r>
      <w:r w:rsidRPr="000F5DBA">
        <w:rPr>
          <w:rFonts w:ascii="Arial" w:hAnsi="Arial" w:cs="Arial"/>
          <w:sz w:val="24"/>
          <w:szCs w:val="24"/>
          <w:rtl/>
        </w:rPr>
        <w:t>יף 49יא(ג)(2), הוא שווי הרכישה שהיה נקבע לפי פרק זה לזכות הנמכרת כשהוא מוכפל ביחס שבין יתרת הזכות הנמכרת לבין שווי המכירה של הזכות הנמכרת.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על אף הוראות סעיף קטן (ב), שווי הרכישה של הזכות החלופית הנוספת הוא שוויה ביום רכישתה.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הוראות סעיף זה יחולו, ב</w:t>
      </w:r>
      <w:r w:rsidRPr="000F5DBA">
        <w:rPr>
          <w:rFonts w:ascii="Arial" w:hAnsi="Arial" w:cs="Arial"/>
          <w:sz w:val="24"/>
          <w:szCs w:val="24"/>
          <w:rtl/>
        </w:rPr>
        <w:t xml:space="preserve">שינויים המחויבים ולפי הענין, גם לענין קרקע חקלאית נמכרת או חלופית, דירת מגורים נמכרת או חלופית, זכות במקרקעין שנמכרה </w:t>
      </w:r>
      <w:r w:rsidRPr="000F5DBA">
        <w:rPr>
          <w:rFonts w:ascii="Arial" w:hAnsi="Arial" w:cs="Arial"/>
          <w:sz w:val="24"/>
          <w:szCs w:val="24"/>
          <w:rtl/>
        </w:rPr>
        <w:lastRenderedPageBreak/>
        <w:t>כאמור בסעיף 49יג וזכות למגורים בבית אבות.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רכישה באיגוד במקרים מסויימים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30.</w:t>
      </w:r>
      <w:r w:rsidRPr="000F5DBA">
        <w:rPr>
          <w:rFonts w:ascii="Arial" w:hAnsi="Arial" w:cs="Arial"/>
          <w:sz w:val="24"/>
          <w:szCs w:val="24"/>
          <w:rtl/>
        </w:rPr>
        <w:tab/>
        <w:t xml:space="preserve">שווי הרכישה בזכות במקרקעין של איגוד שרכישתם על ידי האיגוד </w:t>
      </w:r>
      <w:r w:rsidRPr="000F5DBA">
        <w:rPr>
          <w:rFonts w:ascii="Arial" w:hAnsi="Arial" w:cs="Arial"/>
          <w:sz w:val="24"/>
          <w:szCs w:val="24"/>
          <w:rtl/>
        </w:rPr>
        <w:t>היתה פטורה ממס לפי סעיף 70, יהיה השווי שהיה נקבע לפי פרק זה אילו מכר אותה האדם שממנו נתקבלה.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רכישה של מקרקעין שנתקבלו אגב פירוק</w:t>
      </w: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31.</w:t>
      </w:r>
      <w:r w:rsidRPr="000F5DBA">
        <w:rPr>
          <w:rFonts w:ascii="Arial" w:hAnsi="Arial" w:cs="Arial"/>
          <w:sz w:val="24"/>
          <w:szCs w:val="24"/>
          <w:rtl/>
        </w:rPr>
        <w:tab/>
        <w:t>(א)</w:t>
      </w:r>
      <w:r w:rsidRPr="000F5DBA">
        <w:rPr>
          <w:rFonts w:ascii="Arial" w:hAnsi="Arial" w:cs="Arial"/>
          <w:sz w:val="24"/>
          <w:szCs w:val="24"/>
          <w:rtl/>
        </w:rPr>
        <w:tab/>
        <w:t>שווי הרכישה של זכות במקרקעין או של זכות באיגוד מקרקעין שמכירתה לבעליה היתה פטורה ממס לפי סע</w:t>
      </w:r>
      <w:r w:rsidRPr="000F5DBA">
        <w:rPr>
          <w:rFonts w:ascii="Arial" w:hAnsi="Arial" w:cs="Arial"/>
          <w:sz w:val="24"/>
          <w:szCs w:val="24"/>
          <w:rtl/>
        </w:rPr>
        <w:t>יף 71, יהיה השווי שהיה נקבע לפי פרק זה אילו נמכרה על ידי האיגוד שממנו נתקבלה.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על אף הוראות סעיף קטן (א), שווי הרכישה של זכות במקרקעין או זכות באיגוד מקרקעין כאמור באותו סעיף קטן, יהיה שוויה ביום שהמוכר רכש את הזכות באיגוד שמכוחה התקבלה הזכות במקרקעין, </w:t>
      </w:r>
      <w:r w:rsidRPr="000F5DBA">
        <w:rPr>
          <w:rFonts w:ascii="Arial" w:hAnsi="Arial" w:cs="Arial"/>
          <w:sz w:val="24"/>
          <w:szCs w:val="24"/>
          <w:rtl/>
        </w:rPr>
        <w:t>או שוויה ביום רכישתה בידי האיגוד, לפי המאוחר, בהתקיים שניים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ערב פירוקו היה האיגוד איגוד מקרקעין;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יום הרכישה של הזכות באיגוד שמכוחה התקבלה הזכות במקרקעין קדם ליום פרסומו של חוק מיסוי מקרקעין (שבח, מכירה ורכישה) (תיקון מס' 55), התשס"ה-2005.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w:t>
      </w:r>
      <w:r w:rsidRPr="000F5DBA">
        <w:rPr>
          <w:rFonts w:ascii="Arial" w:hAnsi="Arial" w:cs="Arial"/>
          <w:color w:val="0000FF"/>
          <w:sz w:val="24"/>
          <w:szCs w:val="24"/>
          <w:rtl/>
        </w:rPr>
        <w:t>י רכישה של זכות במקרקעין שהיא פיצוי בהפקעה או בחליפין</w:t>
      </w:r>
      <w:r w:rsidRPr="000F5DBA">
        <w:rPr>
          <w:rFonts w:ascii="Arial" w:hAnsi="Arial" w:cs="Arial"/>
          <w:sz w:val="24"/>
          <w:szCs w:val="24"/>
          <w:rtl/>
        </w:rPr>
        <w:t xml:space="preserve"> [תיקונים: התשמ"ד (מס' 2),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32.</w:t>
      </w:r>
      <w:r w:rsidRPr="000F5DBA">
        <w:rPr>
          <w:rFonts w:ascii="Arial" w:hAnsi="Arial" w:cs="Arial"/>
          <w:sz w:val="24"/>
          <w:szCs w:val="24"/>
          <w:rtl/>
        </w:rPr>
        <w:tab/>
        <w:t xml:space="preserve">שווי הרכישה של זכות במקרקעין שנתקבלה כפיצוי בעד זכות אחרת במקרקעין שהופקעה כאמור בסעיף 64, או בחליפין הפטורים ממס לפי סעיפים 65, 67 או 68, יהיה שווי הרכישה </w:t>
      </w:r>
      <w:r w:rsidRPr="000F5DBA">
        <w:rPr>
          <w:rFonts w:ascii="Arial" w:hAnsi="Arial" w:cs="Arial"/>
          <w:sz w:val="24"/>
          <w:szCs w:val="24"/>
          <w:rtl/>
        </w:rPr>
        <w:t>של הזכות במקרקעין שהופקעה או שניתן בחליפין, ובחליפין כאמור בסעיף 65 ו-67 ששולם עמהם גם הפרש בכסף או בשווה כסף, יהיה שווי הרכישה חלק יחסי משווי הרכישה כאמור, כיחס שווי הזכות במקרקעין שקיבל בתמורה, לתמורה כולה.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זכויות במקרקעין שנתקבלו לפני תחילת חוק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33.</w:t>
      </w:r>
      <w:r w:rsidRPr="000F5DBA">
        <w:rPr>
          <w:rFonts w:ascii="Arial" w:hAnsi="Arial" w:cs="Arial"/>
          <w:sz w:val="24"/>
          <w:szCs w:val="24"/>
          <w:rtl/>
        </w:rPr>
        <w:tab/>
      </w:r>
      <w:r w:rsidRPr="000F5DBA">
        <w:rPr>
          <w:rFonts w:ascii="Arial" w:hAnsi="Arial" w:cs="Arial"/>
          <w:sz w:val="24"/>
          <w:szCs w:val="24"/>
          <w:rtl/>
        </w:rPr>
        <w:t>סעיפים 28 עד 32 לא יחולו לענין קביעת השבח והמס במכירתם של מקרקעין שנתקבלו על ידי המוכר לפני תחילת חוק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הרכישה בחליפין שנעשו לפני תחילת החוק</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34.</w:t>
      </w:r>
      <w:r w:rsidRPr="000F5DBA">
        <w:rPr>
          <w:rFonts w:ascii="Arial" w:hAnsi="Arial" w:cs="Arial"/>
          <w:sz w:val="24"/>
          <w:szCs w:val="24"/>
          <w:rtl/>
        </w:rPr>
        <w:tab/>
        <w:t>שווי הרכישה של זכות במקרקעין שנרכשה לפני תחילתו של חוק זה בדרך חליפין של מקרקעין במקרקעין שאין עמהם תמו</w:t>
      </w:r>
      <w:r w:rsidRPr="000F5DBA">
        <w:rPr>
          <w:rFonts w:ascii="Arial" w:hAnsi="Arial" w:cs="Arial"/>
          <w:sz w:val="24"/>
          <w:szCs w:val="24"/>
          <w:rtl/>
        </w:rPr>
        <w:t>רה אחרת הוא השווי לפי פרק זה של המקרקעין שניתן בחליפין.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הרכישה של זכות במקרקעין שנתקבלה במתנה לפני תחילת החוק</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35.</w:t>
      </w:r>
      <w:r w:rsidRPr="000F5DBA">
        <w:rPr>
          <w:rFonts w:ascii="Arial" w:hAnsi="Arial" w:cs="Arial"/>
          <w:sz w:val="24"/>
          <w:szCs w:val="24"/>
          <w:rtl/>
        </w:rPr>
        <w:tab/>
        <w:t>שווי הרכישה של זכות במקרקעין שנתקבלה במתנה לפני תחילתו של חוק זה אך לאחר תחילתו של חוק מס שבח מקרקעין, התש"ט-1949, יהיה שווי הרכישה נקבע</w:t>
      </w:r>
      <w:r w:rsidRPr="000F5DBA">
        <w:rPr>
          <w:rFonts w:ascii="Arial" w:hAnsi="Arial" w:cs="Arial"/>
          <w:sz w:val="24"/>
          <w:szCs w:val="24"/>
          <w:rtl/>
        </w:rPr>
        <w:t xml:space="preserve"> כאילו נמכרה על ידי נותן המתנה.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שווי רכישה כשהיתה הפקעה חלקית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36.</w:t>
      </w:r>
      <w:r w:rsidRPr="000F5DBA">
        <w:rPr>
          <w:rFonts w:ascii="Arial" w:hAnsi="Arial" w:cs="Arial"/>
          <w:sz w:val="24"/>
          <w:szCs w:val="24"/>
          <w:rtl/>
        </w:rPr>
        <w:tab/>
        <w:t>לענין קביעת שווי הרכישה של זכות במקרקעין שלאחר רכישתה הופקע חלק ממנה ללא מתן פיצוי - יראו את ההפקעה כאילו לא היתה.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יום הרכישה</w:t>
      </w:r>
      <w:r w:rsidRPr="000F5DBA">
        <w:rPr>
          <w:rFonts w:ascii="Arial" w:hAnsi="Arial" w:cs="Arial"/>
          <w:sz w:val="24"/>
          <w:szCs w:val="24"/>
          <w:rtl/>
        </w:rPr>
        <w:t xml:space="preserve"> [תיקונים: התשמ"א (מס' 2), התשמ"ד (מס' 2), התשנ"ו, התשס"ב (מס' </w:t>
      </w:r>
      <w:r w:rsidRPr="000F5DBA">
        <w:rPr>
          <w:rFonts w:ascii="Arial" w:hAnsi="Arial" w:cs="Arial"/>
          <w:sz w:val="24"/>
          <w:szCs w:val="24"/>
          <w:rtl/>
        </w:rPr>
        <w:t xml:space="preserve">2), </w:t>
      </w:r>
      <w:r w:rsidRPr="000F5DBA">
        <w:rPr>
          <w:rFonts w:ascii="Arial" w:hAnsi="Arial" w:cs="Arial"/>
          <w:sz w:val="24"/>
          <w:szCs w:val="24"/>
          <w:rtl/>
        </w:rPr>
        <w:lastRenderedPageBreak/>
        <w:t>(מס' 3), התשס"ה (מס' 2)]</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37.</w:t>
      </w:r>
      <w:r w:rsidRPr="000F5DBA">
        <w:rPr>
          <w:rFonts w:ascii="Arial" w:hAnsi="Arial" w:cs="Arial"/>
          <w:sz w:val="24"/>
          <w:szCs w:val="24"/>
          <w:rtl/>
        </w:rPr>
        <w:tab/>
        <w:t>"יום הרכישה" - לענין חישוב השבח והמס: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לגבי זכות במקרקעין שנרכשה לאחר תחילתו של חוק זה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היום שנקבע לפי סעיף 19 או 20 כיום המכירה לגבי מי שממנו רכש המוכר את הזכות; ואולם לגבי זכות במקרקעין ששווי רכישתה נקבע לפי סעיפי</w:t>
      </w:r>
      <w:r w:rsidRPr="000F5DBA">
        <w:rPr>
          <w:rFonts w:ascii="Arial" w:hAnsi="Arial" w:cs="Arial"/>
          <w:sz w:val="24"/>
          <w:szCs w:val="24"/>
          <w:rtl/>
        </w:rPr>
        <w:t>ם 28, 30, או לפי התנאי שבסעיף 29 כשווי שהיה נקבע אילו מכר אותה האדם שממנו רכש אותה המוכר, יהיה יום הרכישה, היום שהיה נקבע כיום הרכישה לצורך קביעת השבח והמס אילו מכר אותה אותו אדם;</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לגבי זכות במקרקעין שנרכשה מאיגוד בעת פירוקו וששווי רכישתה נקבע לפי סעיף </w:t>
      </w:r>
      <w:r w:rsidRPr="000F5DBA">
        <w:rPr>
          <w:rFonts w:ascii="Arial" w:hAnsi="Arial" w:cs="Arial"/>
          <w:sz w:val="24"/>
          <w:szCs w:val="24"/>
          <w:rtl/>
        </w:rPr>
        <w:t>31 - היום שבו נרכשה הזכות באיגוד שמכוחה נתקבלה הזכות במקרקעין על ידי המוכר, או היום בו נרכשה הזכות במקרקעין על ידי האיגוד, לפי התאריך המאוחר יותר;</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לגבי זכות במקרקעין ששווי רכישתה נקבע לפי סעיף 32 יהיה יום הרכישה - היום שנקבע כיום הרכישה לצורך קביעת השב</w:t>
      </w:r>
      <w:r w:rsidRPr="000F5DBA">
        <w:rPr>
          <w:rFonts w:ascii="Arial" w:hAnsi="Arial" w:cs="Arial"/>
          <w:sz w:val="24"/>
          <w:szCs w:val="24"/>
          <w:rtl/>
        </w:rPr>
        <w:t>ח והמס אילו נמכרה הזכות במקרקעין שהופקעה או שהוחלפה;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אם המוכר רכש את הזכות במקרקעין במכירה שפיסקה (א) אינה חלה עליה - היום שבו רכש את הזכות;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אם המוכר רכש את הזכות במקרקעין ולאחר מכן ניתן זיכוי של מס השבח ששולם בעת רכישתו, לפי סעיף 104 - היום שבו נפ</w:t>
      </w:r>
      <w:r w:rsidRPr="000F5DBA">
        <w:rPr>
          <w:rFonts w:ascii="Arial" w:hAnsi="Arial" w:cs="Arial"/>
          <w:sz w:val="24"/>
          <w:szCs w:val="24"/>
          <w:rtl/>
        </w:rPr>
        <w:t>טר מי שממנו נרכשה הזכות האמורה;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לגבי זכות במקרקעין ששווי רכישתה נקבע לפי סעיף 26(א)(1), לרבות שווי רכישה שנקבע כאמור מכוח סעיף 27 - יום פטירת המוריש;</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(ז)</w:t>
      </w:r>
      <w:r w:rsidRPr="000F5DBA">
        <w:rPr>
          <w:rFonts w:ascii="Arial" w:hAnsi="Arial" w:cs="Arial"/>
          <w:sz w:val="24"/>
          <w:szCs w:val="24"/>
          <w:rtl/>
        </w:rPr>
        <w:tab/>
        <w:t>לגבי זכות במקרקעין ששווי רכישתה נקבע לפי סעיף 26(א)(2), או לפי הסיפה של סעיף 29 כשחל על המוכר סעיף</w:t>
      </w:r>
      <w:r w:rsidRPr="000F5DBA">
        <w:rPr>
          <w:rFonts w:ascii="Arial" w:hAnsi="Arial" w:cs="Arial"/>
          <w:sz w:val="24"/>
          <w:szCs w:val="24"/>
          <w:rtl/>
        </w:rPr>
        <w:t xml:space="preserve"> 27 - היום שהיה נקבע כיום הרכישה אילו מכר אותה המוריש;</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(ח)</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(ט)</w:t>
      </w:r>
      <w:r w:rsidRPr="000F5DBA">
        <w:rPr>
          <w:rFonts w:ascii="Arial" w:hAnsi="Arial" w:cs="Arial"/>
          <w:sz w:val="24"/>
          <w:szCs w:val="24"/>
          <w:rtl/>
        </w:rPr>
        <w:tab/>
        <w:t>לגבי זכות במקרקעין ששווי רכישתה נקבע לפי סעיף 29ב(ב), (ג) ו-(ד) - יום הרכישה של הזכות הנמכרת כמשמעותה בסעיף האמור, ולגבי זכות במקרקעין ששווי רכישתה נקבע לפי סעיף 29ב(ה) - היום שבו נרכש</w:t>
      </w:r>
      <w:r w:rsidRPr="000F5DBA">
        <w:rPr>
          <w:rFonts w:ascii="Arial" w:hAnsi="Arial" w:cs="Arial"/>
          <w:sz w:val="24"/>
          <w:szCs w:val="24"/>
          <w:rtl/>
        </w:rPr>
        <w:t>ה אותה זכות; הוראות פסקת  משנה זו יחולו, בשינויים המחויבים ולפי הענין, גם לענין קרקע חקלאית נמכרת או חלופית, דירת מגורים נמכרת או חלופית, זכות במקרקעין שנמכרה כאמור בסעיף 49יג וזכות למגורים בבית אבות כמשמעותם בפרק חמישי 3;</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לגבי זכות במקרקעין או זכות בא</w:t>
      </w:r>
      <w:r w:rsidRPr="000F5DBA">
        <w:rPr>
          <w:rFonts w:ascii="Arial" w:hAnsi="Arial" w:cs="Arial"/>
          <w:sz w:val="24"/>
          <w:szCs w:val="24"/>
          <w:rtl/>
        </w:rPr>
        <w:t>יגוד שנרכשו לפני תחילתו של חוק זה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במכירה ששולם בה מס שבח, לפי חוק מס שבח מקרקעין, התש"ט-1949 - היום שנקבע כיום המכירה באותה עיסקה;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במכירה או בפעולה באיגוד שלא שולם בהן מס שבח כאמור -</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במכירה שניתנה לה הסכמה לפי פקודת העברת קרקעות - יום מתן ההס</w:t>
      </w:r>
      <w:r w:rsidRPr="000F5DBA">
        <w:rPr>
          <w:rFonts w:ascii="Arial" w:hAnsi="Arial" w:cs="Arial"/>
          <w:sz w:val="24"/>
          <w:szCs w:val="24"/>
          <w:rtl/>
        </w:rPr>
        <w:t>כמה;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במכירה של זכות שנתקבלה בחליפין כאמור בסעיף 34 - היום בו נרכשה הזכות שהוחלפה;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במכירה ששווי רכישת הזכות שנמכרה בה נקבע לפי סעיף 35 - היום שבו נרכשה הזכות על ידי מי שממנו קיבל אותה המוכר;</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בכל מקרה אחר - היום שבו רכש את הזכות למעשה;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(2א) לגבי </w:t>
      </w:r>
      <w:r w:rsidRPr="000F5DBA">
        <w:rPr>
          <w:rFonts w:ascii="Arial" w:hAnsi="Arial" w:cs="Arial"/>
          <w:sz w:val="24"/>
          <w:szCs w:val="24"/>
          <w:rtl/>
        </w:rPr>
        <w:t>זכות במקרקעין שמקורה בהרשאה במקרקעי ישראל - ביום שבו ניתנה למוכר לראשונה הרשאה לשימוש באותם מקרקעין.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lastRenderedPageBreak/>
        <w:t>(3)</w:t>
      </w:r>
      <w:r w:rsidRPr="000F5DBA">
        <w:rPr>
          <w:rFonts w:ascii="Arial" w:hAnsi="Arial" w:cs="Arial"/>
          <w:sz w:val="24"/>
          <w:szCs w:val="24"/>
          <w:rtl/>
        </w:rPr>
        <w:tab/>
        <w:t>אולם, על אף האמור בסעיף זה, אם הוכיח המוכר, להנחת-דעתו של המנהל, כי הוא היה בעל הזכות שביושר בזכות במקרקעין בתאריך מוקדם יותר, יראה המנהל אותו תאריך כי</w:t>
      </w:r>
      <w:r w:rsidRPr="000F5DBA">
        <w:rPr>
          <w:rFonts w:ascii="Arial" w:hAnsi="Arial" w:cs="Arial"/>
          <w:sz w:val="24"/>
          <w:szCs w:val="24"/>
          <w:rtl/>
        </w:rPr>
        <w:t>ום הרכישה.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38.</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רביעי: ניכויים</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הניכויים המותרים</w:t>
      </w:r>
      <w:r w:rsidRPr="000F5DBA">
        <w:rPr>
          <w:rFonts w:ascii="Arial" w:hAnsi="Arial" w:cs="Arial"/>
          <w:sz w:val="24"/>
          <w:szCs w:val="24"/>
          <w:rtl/>
        </w:rPr>
        <w:t xml:space="preserve"> [תיקונים: התשל"ה (מס' 2), התש"ם, התשמ"ד (מס' 2), התשס"ב (מס' 3), התשס"ה (מס' 2),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39.</w:t>
      </w:r>
      <w:r w:rsidRPr="000F5DBA">
        <w:rPr>
          <w:rFonts w:ascii="Arial" w:hAnsi="Arial" w:cs="Arial"/>
          <w:sz w:val="24"/>
          <w:szCs w:val="24"/>
          <w:rtl/>
        </w:rPr>
        <w:tab/>
        <w:t>לשם קביעת סכום השבח יותרו בניכוי הוצאות שהוצאו לרכישת הזכות במקרקעין א</w:t>
      </w:r>
      <w:r w:rsidRPr="000F5DBA">
        <w:rPr>
          <w:rFonts w:ascii="Arial" w:hAnsi="Arial" w:cs="Arial"/>
          <w:sz w:val="24"/>
          <w:szCs w:val="24"/>
          <w:rtl/>
        </w:rPr>
        <w:t>ו במכירתה, לרבות כל אחד מאלה, אם אינן כלולות בשווי הרכישה ואינן מותרות בניכוי לפי הפקודה: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כל ההוצאות שהוציא המוכר מיום הרכישה ועד ליום המכירה, לשם השבחתם של המקרקעין שהזכות בהם נמכרת; ולענין זה יראו כהוצאה גם שוויה המוערך של עבודה, שהוכח למנהל, שעבדו ב</w:t>
      </w:r>
      <w:r w:rsidRPr="000F5DBA">
        <w:rPr>
          <w:rFonts w:ascii="Arial" w:hAnsi="Arial" w:cs="Arial"/>
          <w:sz w:val="24"/>
          <w:szCs w:val="24"/>
          <w:rtl/>
        </w:rPr>
        <w:t>על הזכות במקרקעין וקרוביו להשבחת המקרקעין, אם התמורה בעד אותה עבודה - אילו היתה משתלמת - לא היתה ניתנת לניכוי לפי סעיף 32(4) לפקודת מס-הכנסה;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במכירת זכות במקרקעין שיש עמה זכות חזקה ייחודית - הסכום שהוציא המוכר בין היום שבו רכש את הזכות לבין יום מכירתה,</w:t>
      </w:r>
      <w:r w:rsidRPr="000F5DBA">
        <w:rPr>
          <w:rFonts w:ascii="Arial" w:hAnsi="Arial" w:cs="Arial"/>
          <w:sz w:val="24"/>
          <w:szCs w:val="24"/>
          <w:rtl/>
        </w:rPr>
        <w:t xml:space="preserve"> לרכישת אותה זכות חזקה ייחודית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(2א) סכום ששולם למי שהחזיק במקרקעין שנה או יותר בעד פינויים, ובלבד שאינו קרובו של המוכר; לענין זה, "קרוב" - כהגדרתו בסעיף 105יא לפקודה;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עלה שוויים של המקרקעין שהזכות בהם נמכרת עקב הוצאות שהוציא המוכר להשבחתם של מק</w:t>
      </w:r>
      <w:r w:rsidRPr="000F5DBA">
        <w:rPr>
          <w:rFonts w:ascii="Arial" w:hAnsi="Arial" w:cs="Arial"/>
          <w:sz w:val="24"/>
          <w:szCs w:val="24"/>
          <w:rtl/>
        </w:rPr>
        <w:t>רקעין שלו הסמוכים להם, חלק יחסי מהוצאות אלה כיחס שבין סכום עליית השווי של המקרקעין שהזכות בהם נמכרת, לבין סכום עליית שוויים של מקרקעין אלה ושל הסמוכים להם יחד, ובלבד שסכום הניכוי בשל כל המקרקעין לפי פיסקה זו לא יעלה על סכום ההוצאות שהוציא עליהם כאמור;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r>
      <w:r w:rsidRPr="000F5DBA">
        <w:rPr>
          <w:rFonts w:ascii="Arial" w:hAnsi="Arial" w:cs="Arial"/>
          <w:sz w:val="24"/>
          <w:szCs w:val="24"/>
          <w:rtl/>
        </w:rPr>
        <w:t>אגרות ששילם המוכר בקשר לרכישת הזכות במקרקעין לפי תקנות העברת מקרקעין (אגרות), התשט"ז-1956, או לפי תקנות שהיו בתוקף בעת העברת המקרקעין על שם המוכר, וכן אגרה ששילם המוכר כאמור לפי חוק הרשויות המקומיות (אגרות העברת מקרקעין), התשי"ט-1959, וכן תוספת מס ששילם המ</w:t>
      </w:r>
      <w:r w:rsidRPr="000F5DBA">
        <w:rPr>
          <w:rFonts w:ascii="Arial" w:hAnsi="Arial" w:cs="Arial"/>
          <w:sz w:val="24"/>
          <w:szCs w:val="24"/>
          <w:rtl/>
        </w:rPr>
        <w:t>וכר בקשר לרכישת הזכות לפי סעיף 7(א);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דמי-תיווך ששילם המוכר בקשר לרכישת הזכות במקרקעין, אך לא יותר מ-2% מהתמורה שנתן בעדם;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דמי-תיווך ששילם המוכר בקשר למכירת הזכות במקרקעין, אך לא יותר מ-2% מהתמורה שקיבל בעדם, אלא אם שוכנע המנהל שבקשר עם נסיבות העיסק</w:t>
      </w:r>
      <w:r w:rsidRPr="000F5DBA">
        <w:rPr>
          <w:rFonts w:ascii="Arial" w:hAnsi="Arial" w:cs="Arial"/>
          <w:sz w:val="24"/>
          <w:szCs w:val="24"/>
          <w:rtl/>
        </w:rPr>
        <w:t>ה המיוחדות שהוסברו לו שולמו דמי-תיווך גבוהים יותר;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ab/>
        <w:t>שכר טרחת עורך-דין ששילם המוכר בקשר לרכישת הזכות במקרקעין ולמכירתה;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(7א) שכר טרחת שמאי מקרקעין ושכר טרחת מודד מוסמך, ששולמו בקשר עם רכישת הזכות במקרקעין, השבחתה ומכירתה;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(7ב) הוצאות שהוציא החוכר או בעל </w:t>
      </w:r>
      <w:r w:rsidRPr="000F5DBA">
        <w:rPr>
          <w:rFonts w:ascii="Arial" w:hAnsi="Arial" w:cs="Arial"/>
          <w:sz w:val="24"/>
          <w:szCs w:val="24"/>
          <w:rtl/>
        </w:rPr>
        <w:t>הזכות במקרקעין, לפי הענין, לשם הוכחת זכותו במקרקעין;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(8)</w:t>
      </w:r>
      <w:r w:rsidRPr="000F5DBA">
        <w:rPr>
          <w:rFonts w:ascii="Arial" w:hAnsi="Arial" w:cs="Arial"/>
          <w:sz w:val="24"/>
          <w:szCs w:val="24"/>
          <w:rtl/>
        </w:rPr>
        <w:tab/>
        <w:t xml:space="preserve">מס רכוש עירוני - לפי פקודת מס רכוש עירוני, 1940, או מס רכוש לפי חוק מס-רכוש וקרן-פיצויים, התשכ"א-1961, וכן ארנונת רכוש המשתלמת לרשות </w:t>
      </w:r>
      <w:r w:rsidRPr="000F5DBA">
        <w:rPr>
          <w:rFonts w:ascii="Arial" w:hAnsi="Arial" w:cs="Arial"/>
          <w:sz w:val="24"/>
          <w:szCs w:val="24"/>
          <w:rtl/>
        </w:rPr>
        <w:lastRenderedPageBreak/>
        <w:t>מקומית;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(8א) (נמחקה);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(9)</w:t>
      </w:r>
      <w:r w:rsidRPr="000F5DBA">
        <w:rPr>
          <w:rFonts w:ascii="Arial" w:hAnsi="Arial" w:cs="Arial"/>
          <w:sz w:val="24"/>
          <w:szCs w:val="24"/>
          <w:rtl/>
        </w:rPr>
        <w:tab/>
        <w:t>במכירת חכירה - כל סכום ששילם המוכר, לבעל</w:t>
      </w:r>
      <w:r w:rsidRPr="000F5DBA">
        <w:rPr>
          <w:rFonts w:ascii="Arial" w:hAnsi="Arial" w:cs="Arial"/>
          <w:sz w:val="24"/>
          <w:szCs w:val="24"/>
          <w:rtl/>
        </w:rPr>
        <w:t xml:space="preserve"> המקרקעין, בעד הסכמתו לרשום שעבוד על זכות החכירה או בעד הסכמתו למכירה בעד חכירת הזכות, ולרבות בעד דמי חכירה מהוונים או דמי היוון, ששולמו בשלה למינהל מקרקעי ישראל;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(10)</w:t>
      </w:r>
      <w:r w:rsidRPr="000F5DBA">
        <w:rPr>
          <w:rFonts w:ascii="Arial" w:hAnsi="Arial" w:cs="Arial"/>
          <w:sz w:val="24"/>
          <w:szCs w:val="24"/>
          <w:rtl/>
        </w:rPr>
        <w:tab/>
        <w:t>היתה משכנתה של המקרקעין שהזכות בהם נמכרת - דמי עמילות המוכר לבעל המשכנתה בעד הסכמתו לאות</w:t>
      </w:r>
      <w:r w:rsidRPr="000F5DBA">
        <w:rPr>
          <w:rFonts w:ascii="Arial" w:hAnsi="Arial" w:cs="Arial"/>
          <w:sz w:val="24"/>
          <w:szCs w:val="24"/>
          <w:rtl/>
        </w:rPr>
        <w:t>ה מכירה, אך לא יותר מ-2% מסכום המשכנתה שטרם נפרע;</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(11)</w:t>
      </w:r>
      <w:r w:rsidRPr="000F5DBA">
        <w:rPr>
          <w:rFonts w:ascii="Arial" w:hAnsi="Arial" w:cs="Arial"/>
          <w:sz w:val="24"/>
          <w:szCs w:val="24"/>
          <w:rtl/>
        </w:rPr>
        <w:tab/>
        <w:t>כל סכום ששילם המוכר על המקרקעין שהזכות בהם נמכרת כמס השבחה לפי פקודת בנין ערים, 1936, או לפי פקודת הקרקעות (רכישה לצרכי-ציבור), 1943, או לפי פקודה שבוטלה על ידי אחת משתי הפקודות האמורות, או מס השבחה אח</w:t>
      </w:r>
      <w:r w:rsidRPr="000F5DBA">
        <w:rPr>
          <w:rFonts w:ascii="Arial" w:hAnsi="Arial" w:cs="Arial"/>
          <w:sz w:val="24"/>
          <w:szCs w:val="24"/>
          <w:rtl/>
        </w:rPr>
        <w:t>ר או תשלום חובה כיוצא באלה;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(11א) הוצאות כאמור בסעיף 17(11) לפקודה, לרבות בשל הליכי השגה, ערר וערעור;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(12)</w:t>
      </w:r>
      <w:r w:rsidRPr="000F5DBA">
        <w:rPr>
          <w:rFonts w:ascii="Arial" w:hAnsi="Arial" w:cs="Arial"/>
          <w:sz w:val="24"/>
          <w:szCs w:val="24"/>
          <w:rtl/>
        </w:rPr>
        <w:tab/>
        <w:t>במכירת זכות במקרקעין ששווי הרכישה שלה נקבע לפי הסעיפים 26(א)(2), 28, 29 סיפה, 29ב, 30 עד 34 ו-49כג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אם נתקבלה הזכות ללא-תמורה או שנתקבלה אגב הלי</w:t>
      </w:r>
      <w:r w:rsidRPr="000F5DBA">
        <w:rPr>
          <w:rFonts w:ascii="Arial" w:hAnsi="Arial" w:cs="Arial"/>
          <w:sz w:val="24"/>
          <w:szCs w:val="24"/>
          <w:rtl/>
        </w:rPr>
        <w:t>כי גירושין וחלו עליה הוראות סעיף 4א - ההוצאות המותרות בניכוי לפי סעיף זה או לפי סעיף 39א שהוציא האדם שממנו נתקבלה הזכות;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אם נתקבלה הזכות בחליפין פטורים ממס כאמור בסעיף 32 או 34 - ההוצאות המותרות בניכוי לפי סעיף זה או לפי סעיף 39א שהוציא המוכר בקשר לזכו</w:t>
      </w:r>
      <w:r w:rsidRPr="000F5DBA">
        <w:rPr>
          <w:rFonts w:ascii="Arial" w:hAnsi="Arial" w:cs="Arial"/>
          <w:sz w:val="24"/>
          <w:szCs w:val="24"/>
          <w:rtl/>
        </w:rPr>
        <w:t>ת שהוא נתן בחליפין, ואם נתקבלה הזכות בחליפין ששולם עמהם גם סכום הפרש בכסף או בשווה כסף כאמור בסעיף 32 - חלק יחסי מהוצאות כאמור, כיחס שווי הזכות במקרקעין שקיבל בתמורה, לתמורה כולה.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אם הזכות היא זכות חילופית כהגדרתה בסעיף 49יא - ההוצאות המותרות בניכוי לפ</w:t>
      </w:r>
      <w:r w:rsidRPr="000F5DBA">
        <w:rPr>
          <w:rFonts w:ascii="Arial" w:hAnsi="Arial" w:cs="Arial"/>
          <w:sz w:val="24"/>
          <w:szCs w:val="24"/>
          <w:rtl/>
        </w:rPr>
        <w:t>י סעיף זה או לפי סעיף 39א, שהוציא המוכר בשל הזכות הנמכרת, כהגדרתה בסעיף 49יא, שמכירתה היתה פטורה ממס לפי הוראות פרק חמישי 3; הוראות פסקת משנה זו יחולו, בשינויים המחוייבים, גם לענין קרקע חקלאית חלופית, דירת מגורים חלופית וזכות למגורים בבית אבות, כמשמעותם בפ</w:t>
      </w:r>
      <w:r w:rsidRPr="000F5DBA">
        <w:rPr>
          <w:rFonts w:ascii="Arial" w:hAnsi="Arial" w:cs="Arial"/>
          <w:sz w:val="24"/>
          <w:szCs w:val="24"/>
          <w:rtl/>
        </w:rPr>
        <w:t>רק חמישי 3.</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אם הזכות היא יחידת מגורים חלופית, כהגדרתה בסעיף 49יט - ההוצאות המותרות בניכוי לפי סעיף זה או סעיף 39א, שהוציא המוכר בשל יחידת המגורים הנמכרת, כשמשמעותה בסעיף 49כב, שמכירתה היתה פטורה ממס לפי הוראות פרק חמישי 4; הוראות פסקת משנה זו יחולו, בש</w:t>
      </w:r>
      <w:r w:rsidRPr="000F5DBA">
        <w:rPr>
          <w:rFonts w:ascii="Arial" w:hAnsi="Arial" w:cs="Arial"/>
          <w:sz w:val="24"/>
          <w:szCs w:val="24"/>
          <w:rtl/>
        </w:rPr>
        <w:t>ינויים המחויבים, גם לענין יחידת מגורים חלופית או יחידה אחרת, שהתקבלה בתמורה ליחידה אחרת נמכרת, כאמור בסעיף 49כז.</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ניכוי הוצאות ריבית ריאלית</w:t>
      </w:r>
      <w:r w:rsidRPr="000F5DBA">
        <w:rPr>
          <w:rFonts w:ascii="Arial" w:hAnsi="Arial" w:cs="Arial"/>
          <w:sz w:val="24"/>
          <w:szCs w:val="24"/>
          <w:rtl/>
        </w:rPr>
        <w:t xml:space="preserve"> [תיקונים: התשס"ב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39א.</w:t>
      </w:r>
      <w:r w:rsidRPr="000F5DBA">
        <w:rPr>
          <w:rFonts w:ascii="Arial" w:hAnsi="Arial" w:cs="Arial"/>
          <w:sz w:val="24"/>
          <w:szCs w:val="24"/>
          <w:rtl/>
        </w:rPr>
        <w:tab/>
        <w:t>(א)</w:t>
      </w:r>
      <w:r w:rsidRPr="000F5DBA">
        <w:rPr>
          <w:rFonts w:ascii="Arial" w:hAnsi="Arial" w:cs="Arial"/>
          <w:sz w:val="24"/>
          <w:szCs w:val="24"/>
          <w:rtl/>
        </w:rPr>
        <w:tab/>
        <w:t>במכירת זכות במקרקעין, יותרו בניכוי לשם קביעת סכום</w:t>
      </w:r>
      <w:r w:rsidRPr="000F5DBA">
        <w:rPr>
          <w:rFonts w:ascii="Arial" w:hAnsi="Arial" w:cs="Arial"/>
          <w:sz w:val="24"/>
          <w:szCs w:val="24"/>
          <w:rtl/>
        </w:rPr>
        <w:t xml:space="preserve"> השבח, נוסף על ההוצאות המותרות בניכוי לפי סעיף 39, תשלומי ריבית ריאלית, אם אינם מותרים בניכוי לפי הפקודה, ששילם המוכר, החל ביום הרכישה עד 90 ימים לאחר יום המכירה, בשל הלוואה שקיבל, ושהתקיימו לגביה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ההלוואה התקבלה לאחד מאלה: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lastRenderedPageBreak/>
        <w:t>(א)</w:t>
      </w:r>
      <w:r w:rsidRPr="000F5DBA">
        <w:rPr>
          <w:rFonts w:ascii="Arial" w:hAnsi="Arial" w:cs="Arial"/>
          <w:sz w:val="24"/>
          <w:szCs w:val="24"/>
          <w:rtl/>
        </w:rPr>
        <w:tab/>
        <w:t>לרכי</w:t>
      </w:r>
      <w:r w:rsidRPr="000F5DBA">
        <w:rPr>
          <w:rFonts w:ascii="Arial" w:hAnsi="Arial" w:cs="Arial"/>
          <w:sz w:val="24"/>
          <w:szCs w:val="24"/>
          <w:rtl/>
        </w:rPr>
        <w:t>שה או להשבחה של הזכות במקרקעין סמוך לרכישה או להשבחה;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לשם פירעון של יתרת ההלוואה כאמור בפסקה (א);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ההלוואה אינה מקרוב; לעניין זה -</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"קרוב" - לרבות איגוד השולט בו ואיגוד שבשליטת השולט בו;</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"שליטה" - כמשמעותה בסעיף 2 ובשינויים אלה: בכל מקום בסעיף האמור,</w:t>
      </w:r>
      <w:r w:rsidRPr="000F5DBA">
        <w:rPr>
          <w:rFonts w:ascii="Arial" w:hAnsi="Arial" w:cs="Arial"/>
          <w:sz w:val="24"/>
          <w:szCs w:val="24"/>
          <w:rtl/>
        </w:rPr>
        <w:t xml:space="preserve"> במקום "רובו של הון המניות" ייקרא "20% או יותר של הון המניות" ובמקום "את רובו של הסכום" ייקרא "20% או יותר של הסכום;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לגבי זכות במקרקעין שאינה רשומה בפנקסי חשבונות המנוהלים בשיטת החשבונאות הכפולה - ההלוואה מובטחת במשכנתה או במשכון שנרשמו לגבי הזכות במקר</w:t>
      </w:r>
      <w:r w:rsidRPr="000F5DBA">
        <w:rPr>
          <w:rFonts w:ascii="Arial" w:hAnsi="Arial" w:cs="Arial"/>
          <w:sz w:val="24"/>
          <w:szCs w:val="24"/>
          <w:rtl/>
        </w:rPr>
        <w:t>קעין או שנרשמה לגבי ההלוואה הערת אזהרה בשל התחייבות לרישום משכנתה כאמור, ובלבד שהרישום הראשון מביניהם נעשה סמוך לקבלת ההלוואה.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שר האוצר, באישור ועדת הכספים של הכנסת, רשאי לקבוע הוראות ותנאים נוספים על אלה המנויים בסעיף קטן (א), אשר בהתקיימם יותר הניכוי</w:t>
      </w:r>
      <w:r w:rsidRPr="000F5DBA">
        <w:rPr>
          <w:rFonts w:ascii="Arial" w:hAnsi="Arial" w:cs="Arial"/>
          <w:sz w:val="24"/>
          <w:szCs w:val="24"/>
          <w:rtl/>
        </w:rPr>
        <w:t xml:space="preserve"> לפי סעיף זה, וכן את השיטה לחישוב הריבית הריאלית, הגבלת שיעורה, דרכי ההוכחה לייחוס ההלוואה והוצאות הריבית לזכות במקרקעין.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חישוב הניכוי במכירת חלק מזכות במקרקעין</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40.</w:t>
      </w:r>
      <w:r w:rsidRPr="000F5DBA">
        <w:rPr>
          <w:rFonts w:ascii="Arial" w:hAnsi="Arial" w:cs="Arial"/>
          <w:sz w:val="24"/>
          <w:szCs w:val="24"/>
          <w:rtl/>
        </w:rPr>
        <w:tab/>
        <w:t>(א)</w:t>
      </w:r>
      <w:r w:rsidRPr="000F5DBA">
        <w:rPr>
          <w:rFonts w:ascii="Arial" w:hAnsi="Arial" w:cs="Arial"/>
          <w:sz w:val="24"/>
          <w:szCs w:val="24"/>
          <w:rtl/>
        </w:rPr>
        <w:tab/>
        <w:t>היתה הזכות הנמכרת, חלק מזכות במקרקעין או חלק</w:t>
      </w:r>
      <w:r w:rsidRPr="000F5DBA">
        <w:rPr>
          <w:rFonts w:ascii="Arial" w:hAnsi="Arial" w:cs="Arial"/>
          <w:sz w:val="24"/>
          <w:szCs w:val="24"/>
          <w:rtl/>
        </w:rPr>
        <w:t xml:space="preserve"> מסוים במקרקעין, יותר חלק יחסי של הניכויים המותרים לפי סעיפים 39 ו-39א (להלן - הניכויים המותרים), כיחס החלק הנמכר אל הזכות בשלמותה.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במכירת זכות במקרקעין כאמור בסעיפים 49יא(ג), 49כב(א)(2) ו-67(א)(2), יותר חלק יחסי של הניכויים המותרים, כיחס חלק הזכות הנמ</w:t>
      </w:r>
      <w:r w:rsidRPr="000F5DBA">
        <w:rPr>
          <w:rFonts w:ascii="Arial" w:hAnsi="Arial" w:cs="Arial"/>
          <w:sz w:val="24"/>
          <w:szCs w:val="24"/>
          <w:rtl/>
        </w:rPr>
        <w:t>כרת החייבת במס לפי אותם סעיפים.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במכירת זכות חלופית יותרו הניכויים המותרים, בהתאם להוראות אלה: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הניכויים המותרים שהם הוצאות בשל הזכות הנמכרת שמכירתה היתה פטורה ממס לפי הוראות פרק חמישי 3, יותרו כנגד השבח כמפורט להלן:</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היה שווי הזכות החלופית המתוא</w:t>
      </w:r>
      <w:r w:rsidRPr="000F5DBA">
        <w:rPr>
          <w:rFonts w:ascii="Arial" w:hAnsi="Arial" w:cs="Arial"/>
          <w:sz w:val="24"/>
          <w:szCs w:val="24"/>
          <w:rtl/>
        </w:rPr>
        <w:t>מת כשווי המכירה של הזכות הנמכרת - כנגד השבח במכירת הזכות החלופית;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עלה שווי הזכות החלופית המתואמת על שווי המכירה של הזכות הנמכרת - כנגד השבח במכירת חלק הזכות החלופית;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הניכויים המותרים שהם הוצאות בשל הזכות החלופית, יותרו כנגד השבח במכירת חלק הזכות הח</w:t>
      </w:r>
      <w:r w:rsidRPr="000F5DBA">
        <w:rPr>
          <w:rFonts w:ascii="Arial" w:hAnsi="Arial" w:cs="Arial"/>
          <w:sz w:val="24"/>
          <w:szCs w:val="24"/>
          <w:rtl/>
        </w:rPr>
        <w:t>לופית וכנגד השבח במכירת הזכות החלופית הנוספת, כיחס שבין חלק הזכות החלופית והזכות החלופית הנוספת, לכלל  הזכות החלופית הנוספת.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הוראות סעיפים קטנים (ב) ו-(ג) יחולו, בשינויים המחויבים ולפי הענין, גם לענין קרקע חקלאית נמכרת או חלופית, דירת מגורים נמכרת או ח</w:t>
      </w:r>
      <w:r w:rsidRPr="000F5DBA">
        <w:rPr>
          <w:rFonts w:ascii="Arial" w:hAnsi="Arial" w:cs="Arial"/>
          <w:sz w:val="24"/>
          <w:szCs w:val="24"/>
          <w:rtl/>
        </w:rPr>
        <w:t>לופית או זכות במקרקעין שנמכרה כאמור בסעיף 49יג וזכות למגורים בבית אבות.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למונחים המופיעים בסעיפים קטנים (ב) עד (ד) שמשמעותם מפורשת בפרק חמישי 3, תהא המשמעות הנודעת להם בפרק האמור.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41.</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איסור ניכויי כפל</w:t>
      </w:r>
      <w:r w:rsidRPr="000F5DBA">
        <w:rPr>
          <w:rFonts w:ascii="Arial" w:hAnsi="Arial" w:cs="Arial"/>
          <w:sz w:val="24"/>
          <w:szCs w:val="24"/>
          <w:rtl/>
        </w:rPr>
        <w:t xml:space="preserve"> [תיקונים: התשל"ה (מ</w:t>
      </w:r>
      <w:r w:rsidRPr="000F5DBA">
        <w:rPr>
          <w:rFonts w:ascii="Arial" w:hAnsi="Arial" w:cs="Arial"/>
          <w:sz w:val="24"/>
          <w:szCs w:val="24"/>
          <w:rtl/>
        </w:rPr>
        <w:t>ס' 2), התשנ"ח]</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42.</w:t>
      </w:r>
      <w:r w:rsidRPr="000F5DBA">
        <w:rPr>
          <w:rFonts w:ascii="Arial" w:hAnsi="Arial" w:cs="Arial"/>
          <w:sz w:val="24"/>
          <w:szCs w:val="24"/>
          <w:rtl/>
        </w:rPr>
        <w:tab/>
        <w:t>(א)</w:t>
      </w:r>
      <w:r w:rsidRPr="000F5DBA">
        <w:rPr>
          <w:rFonts w:ascii="Arial" w:hAnsi="Arial" w:cs="Arial"/>
          <w:sz w:val="24"/>
          <w:szCs w:val="24"/>
          <w:rtl/>
        </w:rPr>
        <w:tab/>
        <w:t xml:space="preserve">במכירת חכירה שסעיף 24 חל עליה יותר חלק יחסי מהניכויים המותרים לפי </w:t>
      </w:r>
      <w:r w:rsidRPr="000F5DBA">
        <w:rPr>
          <w:rFonts w:ascii="Arial" w:hAnsi="Arial" w:cs="Arial"/>
          <w:sz w:val="24"/>
          <w:szCs w:val="24"/>
          <w:rtl/>
        </w:rPr>
        <w:lastRenderedPageBreak/>
        <w:t>חוק זה שיחסו לכלל הניכויים שהיו מותרים אילו מכר המוכר את כל הזכויות במקרקעין שרכש, כיחס שבין שווי הרכישה שנקבע לצורך הסעיף האמור לכלל הזכויות במקרקעין שרכש.</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במכירת</w:t>
      </w:r>
      <w:r w:rsidRPr="000F5DBA">
        <w:rPr>
          <w:rFonts w:ascii="Arial" w:hAnsi="Arial" w:cs="Arial"/>
          <w:sz w:val="24"/>
          <w:szCs w:val="24"/>
          <w:rtl/>
        </w:rPr>
        <w:t xml:space="preserve"> זכות במקרקעין שבהם נמכרה חכירה בעבר, יוקטן סכום הניכויים בסכום שהותר בניכוי בחישוב השבח במכירות החכירה הקודמות במקרקעין.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43.</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44.</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45.</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הוצאות שלא יותרו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46.</w:t>
      </w:r>
      <w:r w:rsidRPr="000F5DBA">
        <w:rPr>
          <w:rFonts w:ascii="Arial" w:hAnsi="Arial" w:cs="Arial"/>
          <w:sz w:val="24"/>
          <w:szCs w:val="24"/>
          <w:rtl/>
        </w:rPr>
        <w:tab/>
        <w:t>הוצא</w:t>
      </w:r>
      <w:r w:rsidRPr="000F5DBA">
        <w:rPr>
          <w:rFonts w:ascii="Arial" w:hAnsi="Arial" w:cs="Arial"/>
          <w:sz w:val="24"/>
          <w:szCs w:val="24"/>
          <w:rtl/>
        </w:rPr>
        <w:t>ות שהוצאו בשל מכירה שסעיפים 29 או 31 חלים עליה, או במכירה לאיגוד מקרקעין שסעיף 30 חל עליה, לא יותרו כניכוי בחישוב השבח החל על מכירת הזכות במקרקעין על ידי מקבל המתנה או מכירת הזכות על ידי האיגוד, חוץ מסכומים ששולמו בעת המכירה כאגרת העברת מקרקעין, ולפי חוק ה</w:t>
      </w:r>
      <w:r w:rsidRPr="000F5DBA">
        <w:rPr>
          <w:rFonts w:ascii="Arial" w:hAnsi="Arial" w:cs="Arial"/>
          <w:sz w:val="24"/>
          <w:szCs w:val="24"/>
          <w:rtl/>
        </w:rPr>
        <w:t>רשויות המקומיות (אגרת העברת מקרקעין), התשי"ט-1959.</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סכום המס</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w:t>
      </w:r>
      <w:r w:rsidRPr="000F5DBA">
        <w:rPr>
          <w:rFonts w:ascii="Arial" w:hAnsi="Arial" w:cs="Arial"/>
          <w:sz w:val="24"/>
          <w:szCs w:val="24"/>
          <w:rtl/>
        </w:rPr>
        <w:t xml:space="preserve"> [תיקונים: התשל"ה (מס' 2), התש"ם, התשמ"א (מס' 3), התשמ"ב, התשמ"ג, התשנ"ד, התשנ"ז (מס' 2),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47.</w:t>
      </w:r>
      <w:r w:rsidRPr="000F5DBA">
        <w:rPr>
          <w:rFonts w:ascii="Arial" w:hAnsi="Arial" w:cs="Arial"/>
          <w:sz w:val="24"/>
          <w:szCs w:val="24"/>
          <w:rtl/>
        </w:rPr>
        <w:tab/>
        <w:t>בפרק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"מדד" - מדד המחירים לצרכן המתפרסם מדי פעם</w:t>
      </w:r>
      <w:r w:rsidRPr="000F5DBA">
        <w:rPr>
          <w:rFonts w:ascii="Arial" w:hAnsi="Arial" w:cs="Arial"/>
          <w:sz w:val="24"/>
          <w:szCs w:val="24"/>
          <w:rtl/>
        </w:rPr>
        <w:t xml:space="preserve"> מטעם הלשכה המרכזית לסטטיסטיקה, ולגבי התקופה שלפני שנת 1951 - המדד שקבע שר האוצר באישור ועדת הכספים של הכנסת; ואולם מי שבהיותו תושב חוץ כמשמעותו בפקודת מס הכנסה רכש זכויות במקרקעין או זכויות באיגוד מקרקעין במטבע חוץ כדין, רשאי לבקש שיראו את שער המטבע שבו נ</w:t>
      </w:r>
      <w:r w:rsidRPr="000F5DBA">
        <w:rPr>
          <w:rFonts w:ascii="Arial" w:hAnsi="Arial" w:cs="Arial"/>
          <w:sz w:val="24"/>
          <w:szCs w:val="24"/>
          <w:rtl/>
        </w:rPr>
        <w:t>רכשו כמדד;</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"פחת" - הסכומים הניתנים לניכוי לגבי מקרקעין לפי סעיף 21 לפקודת מס הכנסה, בצירוף הסכומים שהופחתו מהמחיר המקורי שלהם לענין מס הכנסה;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"ערך הוצאות ששולמו לאחר יום המכירה" - סכום השווה להוצאות המותרות בניכוי לפי סעיף 39 ששולמו לאחר יום המכירה בתוספת </w:t>
      </w:r>
      <w:r w:rsidRPr="000F5DBA">
        <w:rPr>
          <w:rFonts w:ascii="Arial" w:hAnsi="Arial" w:cs="Arial"/>
          <w:sz w:val="24"/>
          <w:szCs w:val="24"/>
          <w:rtl/>
        </w:rPr>
        <w:t>ריבית והפרשי הצמדה אם שולמו עליהן, בשל התקופה שמיום המכירה ועד יום תשלום ההוצאה, כשהוא מוכפל במדד ביום המכירה ומחולק במדד ביום תשלום ההוצאה;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"יתרת שווי רכישה" - שווי הרכישה לאחר הוספת הסכומים המותרים בניכוי לפי סעיפים 39 ו-39א שהוצאו עד יום המכירה בתוספת ע</w:t>
      </w:r>
      <w:r w:rsidRPr="000F5DBA">
        <w:rPr>
          <w:rFonts w:ascii="Arial" w:hAnsi="Arial" w:cs="Arial"/>
          <w:sz w:val="24"/>
          <w:szCs w:val="24"/>
          <w:rtl/>
        </w:rPr>
        <w:t>רך הוצאות ששולמו לאחר יום המכירה ולאחר ניכוי הפחת ולענין זכות חלופית, כהגדרתה בסעיף 49יא - גם לאחר ניכוי הפחת בשל הזכות הנמכרת הפטורה, ובשל יתרת הזכות הנמכרת, כהגדרתן באותו סעיף; האמור בהגדרה זו לענין זכות חלופית, יחול, בשינויים המחויבים, גם לענין קרקע חלו</w:t>
      </w:r>
      <w:r w:rsidRPr="000F5DBA">
        <w:rPr>
          <w:rFonts w:ascii="Arial" w:hAnsi="Arial" w:cs="Arial"/>
          <w:sz w:val="24"/>
          <w:szCs w:val="24"/>
          <w:rtl/>
        </w:rPr>
        <w:t>פית, דירת מגורים חלופית וזכות למגורים בבית אבות, כמשמעותם בפרק חמישי 3;</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"יתרת שווי רכישה מתואמת" - יתרת שווי הרכישה למעט הסכומים המותרים בניכוי לפי סעיפים 39 ו-39א שהוצאו עד יום המכירה, ולמעט ערך ההוצאות ששולמו לאחר יום המכירה, כפול במדד ביום המכירה ומחולק</w:t>
      </w:r>
      <w:r w:rsidRPr="000F5DBA">
        <w:rPr>
          <w:rFonts w:ascii="Arial" w:hAnsi="Arial" w:cs="Arial"/>
          <w:sz w:val="24"/>
          <w:szCs w:val="24"/>
          <w:rtl/>
        </w:rPr>
        <w:t xml:space="preserve"> במדד ביום הרכישה ובהוספת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המסים המותרים בניכוי לפי סעיף 39(8) כשהם מתואמים כך:</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lastRenderedPageBreak/>
        <w:t>(א)</w:t>
      </w:r>
      <w:r w:rsidRPr="000F5DBA">
        <w:rPr>
          <w:rFonts w:ascii="Arial" w:hAnsi="Arial" w:cs="Arial"/>
          <w:sz w:val="24"/>
          <w:szCs w:val="24"/>
          <w:rtl/>
        </w:rPr>
        <w:tab/>
        <w:t>מחצית המסים ששולמו מיום הרכישה ועד יום 31 במרס 1972, כפול במדד ביום המכירה ומחולק במדד ביום הרכישה;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המסים ששולמו מיום 1 באפריל 1972 ועד יום י"ט בטבת התשמ"ו (</w:t>
      </w:r>
      <w:r w:rsidRPr="000F5DBA">
        <w:rPr>
          <w:rFonts w:ascii="Arial" w:hAnsi="Arial" w:cs="Arial"/>
          <w:sz w:val="24"/>
          <w:szCs w:val="24"/>
          <w:rtl/>
        </w:rPr>
        <w:t>31 בדצמבר 1985) כפול במדד ביום המכירה ומחולק במדד הממוצע;</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לענין זה, "מדד ממוצע" - סיכום המדדים שפורסמו ב-15 לחודש יולי בכל אחת מהשנים החל בשנת 1972 או בשנה הראשונה שבה שולם מס רכוש עבור הזכות במקרקעין, לפי המאוחר, ועד לשנה שהסתיימה ביום י"ט בטבת התשמ"ו (31</w:t>
      </w:r>
      <w:r w:rsidRPr="000F5DBA">
        <w:rPr>
          <w:rFonts w:ascii="Arial" w:hAnsi="Arial" w:cs="Arial"/>
          <w:sz w:val="24"/>
          <w:szCs w:val="24"/>
          <w:rtl/>
        </w:rPr>
        <w:t xml:space="preserve"> בדצמבר 1985), מחולק במספר השנים שהובאו בחשבון לענין הסיכום האמור;</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המסים ששולמו מיום כ' בטבת התשמ"ו (1 בינואר 1986) ועד ליום המכירה כפול במדד ביום המכירה ומחולק במדד שהתפרסם ב-15 לחודש יולי בשנת המס שבה שולמו המסים.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הוצאות אחרות המותרות בניכוי לפי </w:t>
      </w:r>
      <w:r w:rsidRPr="000F5DBA">
        <w:rPr>
          <w:rFonts w:ascii="Arial" w:hAnsi="Arial" w:cs="Arial"/>
          <w:sz w:val="24"/>
          <w:szCs w:val="24"/>
          <w:rtl/>
        </w:rPr>
        <w:t>סעיף 39 שהוצאו לפני יום המכירה, כפול במדד - ביום המכירה ומחולק במדד ביום ההוצאה או גמר ההשבחה, לפי הענין; ולענין זה יראו כגמר השבחה בבנין חדש על קרקע פנויה, את היום שבו תמו שני שלישים מהתקופה המתחילה בתחילת הבניה ומסתיימת ביום גמר הבניה;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(2א)</w:t>
      </w:r>
      <w:r w:rsidRPr="000F5DBA">
        <w:rPr>
          <w:rFonts w:ascii="Arial" w:hAnsi="Arial" w:cs="Arial"/>
          <w:sz w:val="24"/>
          <w:szCs w:val="24"/>
          <w:rtl/>
        </w:rPr>
        <w:tab/>
        <w:t xml:space="preserve">הוצאות ריבית </w:t>
      </w:r>
      <w:r w:rsidRPr="000F5DBA">
        <w:rPr>
          <w:rFonts w:ascii="Arial" w:hAnsi="Arial" w:cs="Arial"/>
          <w:sz w:val="24"/>
          <w:szCs w:val="24"/>
          <w:rtl/>
        </w:rPr>
        <w:t>ריאלית המותרות בניכוי לפי סעיף 39א, שהוצאו לפני יום המכירה, כפול במדד ביום המכירה ומחולק במדד שהתפרסם ב-15 בחודש יולי בשנת המס שבה שולמו;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ערך ההוצאות ששולמו לאחר יום המכירה;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"סכום אינפלציוני" - חלק השבח השווה לסכום שבו עולה יתרת שווי הרכישה המתואם על י</w:t>
      </w:r>
      <w:r w:rsidRPr="000F5DBA">
        <w:rPr>
          <w:rFonts w:ascii="Arial" w:hAnsi="Arial" w:cs="Arial"/>
          <w:sz w:val="24"/>
          <w:szCs w:val="24"/>
          <w:rtl/>
        </w:rPr>
        <w:t>תרת שווי הרכישה;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"סכום אינפלציוני חייב" - הסכום האינפלציוני שהיה מתחייב במס אילו נמכרה זכות במקרקעין או נעשתה פעולה באיגוד מקרקעין, לפי הענין, ביום י"ז בטבת התשנ"ד (31 בדצמבר 1993) כששווי המכירה הוא יתרת שווי רכישה מתואמת;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"שבח ריאלי" - השבח פחות הסכום האי</w:t>
      </w:r>
      <w:r w:rsidRPr="000F5DBA">
        <w:rPr>
          <w:rFonts w:ascii="Arial" w:hAnsi="Arial" w:cs="Arial"/>
          <w:sz w:val="24"/>
          <w:szCs w:val="24"/>
          <w:rtl/>
        </w:rPr>
        <w:t>נפלציוני;</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"יום התחילה" - כ"א בחשון התשס"ב (7 בנובמבר 2001);</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"שבח ריאלי עד יום התחילה" - לענין מכירה או פעולה באיגוד מקרקעין שנעשו לאחר יום התחילה כשהזכות במקרקעין או באיגוד נרכשה לפני יום התחילה - החלק מהשבח הריאלי שיחסו לכלל השבח הריאלי הוא כיחס שבין התקו</w:t>
      </w:r>
      <w:r w:rsidRPr="000F5DBA">
        <w:rPr>
          <w:rFonts w:ascii="Arial" w:hAnsi="Arial" w:cs="Arial"/>
          <w:sz w:val="24"/>
          <w:szCs w:val="24"/>
          <w:rtl/>
        </w:rPr>
        <w:t>פה שמיום הרכישה ועד יום התחילה לבין התקופה שמיום הרכישה ועד ליום המכירה; שר האוצר רשאי לקבוע כללים לעיגול התקופות האמורות;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"יתרת השבח הריאלי" - ההפרש שבין השבח הריאלי לבין השבח הריאלי עד יום התחילה;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"שנת מס" - תקופת שנים עשר חדשים שתחילתה באחד באפריל;</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"הפס</w:t>
      </w:r>
      <w:r w:rsidRPr="000F5DBA">
        <w:rPr>
          <w:rFonts w:ascii="Arial" w:hAnsi="Arial" w:cs="Arial"/>
          <w:sz w:val="24"/>
          <w:szCs w:val="24"/>
          <w:rtl/>
        </w:rPr>
        <w:t>ד במכירת זכות במקרקעין" - הסכום שבו עולה יתרת שווי הרכישה על שווי המכירה.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התשס"ח (מס' 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48.</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המס על השבח</w:t>
      </w:r>
      <w:r w:rsidRPr="000F5DBA">
        <w:rPr>
          <w:rFonts w:ascii="Arial" w:hAnsi="Arial" w:cs="Arial"/>
          <w:sz w:val="24"/>
          <w:szCs w:val="24"/>
          <w:rtl/>
        </w:rPr>
        <w:t xml:space="preserve"> [תיקונים: התשל"ה (מס' 2), התש"ם, התשמ"ד (מס' 2), התשמ"ז (מס' 2), התש"ן (מס' 2), התשנ"ג, התשנ"ד, התשנ"ח (מס' 3), התשס"ב (מס' 3), התשס"</w:t>
      </w:r>
      <w:r w:rsidRPr="000F5DBA">
        <w:rPr>
          <w:rFonts w:ascii="Arial" w:hAnsi="Arial" w:cs="Arial"/>
          <w:sz w:val="24"/>
          <w:szCs w:val="24"/>
          <w:rtl/>
        </w:rPr>
        <w:t>ה (מס' 2), (מס' 3),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48א.</w:t>
      </w:r>
      <w:r w:rsidRPr="000F5DBA">
        <w:rPr>
          <w:rFonts w:ascii="Arial" w:hAnsi="Arial" w:cs="Arial"/>
          <w:sz w:val="24"/>
          <w:szCs w:val="24"/>
          <w:rtl/>
        </w:rPr>
        <w:tab/>
        <w:t>(א)</w:t>
      </w:r>
      <w:r w:rsidRPr="000F5DBA">
        <w:rPr>
          <w:rFonts w:ascii="Arial" w:hAnsi="Arial" w:cs="Arial"/>
          <w:sz w:val="24"/>
          <w:szCs w:val="24"/>
          <w:rtl/>
        </w:rPr>
        <w:tab/>
        <w:t>חבר-בני-אדם יהיה חייב במס על שבח ריאלי, בשיעור הקבוע בסעיף 126(א) לפקודה.</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(א1)</w:t>
      </w:r>
      <w:r w:rsidRPr="000F5DBA">
        <w:rPr>
          <w:rFonts w:ascii="Arial" w:hAnsi="Arial" w:cs="Arial"/>
          <w:color w:val="0000DE"/>
          <w:sz w:val="24"/>
          <w:szCs w:val="24"/>
          <w:u w:val="single"/>
          <w:vertAlign w:val="superscript"/>
          <w:rtl/>
        </w:rPr>
        <w:t>13</w:t>
      </w:r>
      <w:r w:rsidRPr="000F5DBA">
        <w:rPr>
          <w:rFonts w:ascii="Arial" w:hAnsi="Arial" w:cs="Arial"/>
          <w:sz w:val="24"/>
          <w:szCs w:val="24"/>
          <w:rtl/>
        </w:rPr>
        <w:t xml:space="preserve"> על אף הוראות סעיף קטן (א), לגבי נכס שיום רכישתו חל לפני יום התחילה, יהיה חבר-בני-אדם חייב במס בשיעורים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על השבח הריאלי עד </w:t>
      </w:r>
      <w:r w:rsidRPr="000F5DBA">
        <w:rPr>
          <w:rFonts w:ascii="Arial" w:hAnsi="Arial" w:cs="Arial"/>
          <w:sz w:val="24"/>
          <w:szCs w:val="24"/>
          <w:rtl/>
        </w:rPr>
        <w:t>יום התחילה - בשיעור הקבוע בסעיף 126(א) לפקודה;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lastRenderedPageBreak/>
        <w:t>(2)</w:t>
      </w:r>
      <w:r w:rsidRPr="000F5DBA">
        <w:rPr>
          <w:rFonts w:ascii="Arial" w:hAnsi="Arial" w:cs="Arial"/>
          <w:sz w:val="24"/>
          <w:szCs w:val="24"/>
          <w:rtl/>
        </w:rPr>
        <w:tab/>
        <w:t>על יתרת השבח הריאלי - בשיעור של 25%.</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(1)</w:t>
      </w:r>
      <w:r w:rsidRPr="000F5DBA">
        <w:rPr>
          <w:rFonts w:ascii="Arial" w:hAnsi="Arial" w:cs="Arial"/>
          <w:sz w:val="24"/>
          <w:szCs w:val="24"/>
          <w:rtl/>
        </w:rPr>
        <w:tab/>
        <w:t>יחיד יהיה חייב במס על שבח ריאלי כאמור בסעיף 121 לפקודה, בשיעור של עד 20%;</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 אף הוראות פסקה (1) רשאי המנהל להתיר בכתב, חיוב במס על השבח הריאלי, בשיעור הנמוך</w:t>
      </w:r>
      <w:r w:rsidRPr="000F5DBA">
        <w:rPr>
          <w:rFonts w:ascii="Arial" w:hAnsi="Arial" w:cs="Arial"/>
          <w:sz w:val="24"/>
          <w:szCs w:val="24"/>
          <w:rtl/>
        </w:rPr>
        <w:t xml:space="preserve"> מהקבוע בפסקה (1), אם הוא סבור כי המס שיחול לגביו לא יגיע לשיעור האמור.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(ב1) על אף האמור בסעיף קטן (ב)(1), במכירת זכות במקרקעין או בפעולה באיגוד מקרקעין שעשה יחיד, כשיום הרכישה של הזכות במקרקעין או באיגוד המקרקעין, לפי הענין, היה לפני יום התחילה, יחולו הור</w:t>
      </w:r>
      <w:r w:rsidRPr="000F5DBA">
        <w:rPr>
          <w:rFonts w:ascii="Arial" w:hAnsi="Arial" w:cs="Arial"/>
          <w:sz w:val="24"/>
          <w:szCs w:val="24"/>
          <w:rtl/>
        </w:rPr>
        <w:t>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השבח הריאלי עד יום התחילה יחויב במס כאמור בסעיף 121 לפקודה;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 יתרת השבח הריאלי יחול מס בשיעור הקבוע בסעיף קטן (ב)(1) עד 20%;</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הוראות פסקה (ב)(2) יחולו, בשינויים המחויבים, על חיוב במס של יחיד לפי פסקאות (1) ו-(2).</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המס על הסכום האינפ</w:t>
      </w:r>
      <w:r w:rsidRPr="000F5DBA">
        <w:rPr>
          <w:rFonts w:ascii="Arial" w:hAnsi="Arial" w:cs="Arial"/>
          <w:sz w:val="24"/>
          <w:szCs w:val="24"/>
          <w:rtl/>
        </w:rPr>
        <w:t>לציוני החייב יהיה 10% ושיעור זה יהיה גם השיעור לענין השומה על פי פקודת מס הכנסה.</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(1) לגבי מכירת זכות במקרקעין או בפעולה באיגוד מקרקעין כאשר יום הרכישה היה עד שנת המס 1948 לא יעלה המס על 12% מהשבח, וכאשר יום הרכישה היה בשנות המס 1949 עד 1960 לא יעלה המס</w:t>
      </w:r>
      <w:r w:rsidRPr="000F5DBA">
        <w:rPr>
          <w:rFonts w:ascii="Arial" w:hAnsi="Arial" w:cs="Arial"/>
          <w:sz w:val="24"/>
          <w:szCs w:val="24"/>
          <w:rtl/>
        </w:rPr>
        <w:t xml:space="preserve"> על 12% מהשבח ועוד 1% לכל שנה משנת המס 1949 ועד לשנת הרכישה ואולם אם שיעור המס בשנת המכירה לפי הוראות פסקה זו עולה על השיעור הקבוע בסעיפים קטנים (א) או (ב), יחויב השבח במס לפי הוראות אותם סעיפים קטנים, לפי העניין.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על אף הוראות פסקה (1) לגבי מכירת זכות </w:t>
      </w:r>
      <w:r w:rsidRPr="000F5DBA">
        <w:rPr>
          <w:rFonts w:ascii="Arial" w:hAnsi="Arial" w:cs="Arial"/>
          <w:sz w:val="24"/>
          <w:szCs w:val="24"/>
          <w:rtl/>
        </w:rPr>
        <w:t>במקרקעין לאחר יום התחילה בידי חברה כמשמעותה בחוק החברות, התשנ"ט-1999, שהכנסתה מעסק (בסעיף זה - חברה) או בידי יחיד שקיבל זכות במקרקעין בפירוק החברה, החל בשנת המס 2005 ייווסף לשיעור המס לפי סעיף קטן זה 1% לכל שנת מס החל בשנת המס 2005 ועד לשנת המכירה, ואולם א</w:t>
      </w:r>
      <w:r w:rsidRPr="000F5DBA">
        <w:rPr>
          <w:rFonts w:ascii="Arial" w:hAnsi="Arial" w:cs="Arial"/>
          <w:sz w:val="24"/>
          <w:szCs w:val="24"/>
          <w:rtl/>
        </w:rPr>
        <w:t>ם שיעור המס בשנת המכירה לפי הוראות סעיף קטן זה עולה על השיעור הקבוע בסעיפים קטנים (א) או (ב), יחויב השבח בשיעורים לפי הוראות סעיפים קטנים (א) או (ב), לפי הענין.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על אף הוראות פסקה (1), לגבי מכירת זכות במקרקעין או פעולה באיגוד מקרקעין, בידי מי שפסקה (2) </w:t>
      </w:r>
      <w:r w:rsidRPr="000F5DBA">
        <w:rPr>
          <w:rFonts w:ascii="Arial" w:hAnsi="Arial" w:cs="Arial"/>
          <w:sz w:val="24"/>
          <w:szCs w:val="24"/>
          <w:rtl/>
        </w:rPr>
        <w:t>אינה חלה עליו, ייווספו לשיעור המס לפי סעיף קטן זה, השיעורים המפורטים בפסקאות משנה (א) עד (ג) להלן, לכל שנת מס; ואולם אם שיעור המס בשנת המכירה לפי הוראות פסקה זו עולה על השיעור הקבוע בסעיפים קטנים (א) או (ב), יחויב השבח במס לפי הוראות אותם סעיפים קטנים, לפי</w:t>
      </w:r>
      <w:r w:rsidRPr="000F5DBA">
        <w:rPr>
          <w:rFonts w:ascii="Arial" w:hAnsi="Arial" w:cs="Arial"/>
          <w:sz w:val="24"/>
          <w:szCs w:val="24"/>
          <w:rtl/>
        </w:rPr>
        <w:t xml:space="preserve"> העניין:</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בשנת המס 2011 - 1%;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בשנת המס 2012 - 1% נוסף על השיעור האמור בפסקת משנה (א);</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בשנות המס 2013 ואילך - 2% נוסף על השיעורים האמורים בפסקאות משנה (א) ו-(ב), לכל שנת מס עד לשנת המכירה.</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(ד1)</w:t>
      </w:r>
      <w:r w:rsidRPr="000F5DBA">
        <w:rPr>
          <w:rFonts w:ascii="Arial" w:hAnsi="Arial" w:cs="Arial"/>
          <w:sz w:val="24"/>
          <w:szCs w:val="24"/>
          <w:rtl/>
        </w:rPr>
        <w:tab/>
        <w:t>(1)</w:t>
      </w:r>
      <w:r w:rsidRPr="000F5DBA">
        <w:rPr>
          <w:rFonts w:ascii="Arial" w:hAnsi="Arial" w:cs="Arial"/>
          <w:sz w:val="24"/>
          <w:szCs w:val="24"/>
          <w:rtl/>
        </w:rPr>
        <w:tab/>
        <w:t xml:space="preserve">במכירת זכות במקרקעין שיום הרכישה שלה היה בתקופה </w:t>
      </w:r>
      <w:r w:rsidRPr="000F5DBA">
        <w:rPr>
          <w:rFonts w:ascii="Arial" w:hAnsi="Arial" w:cs="Arial"/>
          <w:sz w:val="24"/>
          <w:szCs w:val="24"/>
          <w:rtl/>
        </w:rPr>
        <w:t>שמיום התחילה עד יום כ"ו בטבת התשס"ג (31 בדצמבר 2002) זכאי המוכר להנחה בשיעור של 20% מהמס החל לפי סעיף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במכירת זכות במקרקעין שיום הרכישה שלה היה בתקופה שמיום כ"ז בטבת התשס"ג (1 בינואר 2003) עד יום ו' בטבת התשס"ג (31 בדצמבר 2003), זכאי המוכר להנחה בשי</w:t>
      </w:r>
      <w:r w:rsidRPr="000F5DBA">
        <w:rPr>
          <w:rFonts w:ascii="Arial" w:hAnsi="Arial" w:cs="Arial"/>
          <w:sz w:val="24"/>
          <w:szCs w:val="24"/>
          <w:rtl/>
        </w:rPr>
        <w:t>עור של 10% מהמס החל לפי סעיף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האמור בפסקאות (1) ו-(2) לא יחול לגבי מכירת זכות במקרקעין שהיו ביום רכישתם קרקע, אלא אם כן התקיימו כל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lastRenderedPageBreak/>
        <w:t>(א)</w:t>
      </w:r>
      <w:r w:rsidRPr="000F5DBA">
        <w:rPr>
          <w:rFonts w:ascii="Arial" w:hAnsi="Arial" w:cs="Arial"/>
          <w:sz w:val="24"/>
          <w:szCs w:val="24"/>
          <w:rtl/>
        </w:rPr>
        <w:tab/>
        <w:t>קיימת תכנית, כמשמעותה בחוק התכנון והבניה (בסעיף זה - התכנית), המתירה בניה על הקרקע;</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לא יאוחר מתום 5 שנים </w:t>
      </w:r>
      <w:r w:rsidRPr="000F5DBA">
        <w:rPr>
          <w:rFonts w:ascii="Arial" w:hAnsi="Arial" w:cs="Arial"/>
          <w:sz w:val="24"/>
          <w:szCs w:val="24"/>
          <w:rtl/>
        </w:rPr>
        <w:t>מיום הרכישה, נבנה על הקרקע בנין ששטחו לפחות 70% מהשטח הכולל הניתן לבניה לפי התכנית החלה על הקרקע במועד שבו ראוי הבנין לשימוש או במועד קבלת אישור לאספקת שירותים כמשמעותו בסעיף 19(4)(ב), לפי המוקדם;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האמור בסעיף קטן זה לא יחול על מכירת זכות במקרקעין שהתקב</w:t>
      </w:r>
      <w:r w:rsidRPr="000F5DBA">
        <w:rPr>
          <w:rFonts w:ascii="Arial" w:hAnsi="Arial" w:cs="Arial"/>
          <w:sz w:val="24"/>
          <w:szCs w:val="24"/>
          <w:rtl/>
        </w:rPr>
        <w:t>לה בידי המוכר באחד מאלה: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לפי סעיף 70 או לפי חלק ה'2 לפקודה;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בלא תמורה;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במסגרת חילוף זכויות במקרקעין לפי פרק חמישי 3;</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הזכות הועברה מקרוב; לענין זה, "קרוב" - כהגדרתו בסעיף 19(4) והמונח "שליטה" בהגדרה האמורה יפורש לפי אותו סעיף;</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 xml:space="preserve">הזכות היא </w:t>
      </w:r>
      <w:r w:rsidRPr="000F5DBA">
        <w:rPr>
          <w:rFonts w:ascii="Arial" w:hAnsi="Arial" w:cs="Arial"/>
          <w:sz w:val="24"/>
          <w:szCs w:val="24"/>
          <w:rtl/>
        </w:rPr>
        <w:t>במקרקעין שהיו מלאי עסקי בעסק והפכו לנכס קבוע באותו העסק כאמור בסעיף 85 לפקודה.</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(1)</w:t>
      </w:r>
      <w:r w:rsidRPr="000F5DBA">
        <w:rPr>
          <w:rFonts w:ascii="Arial" w:hAnsi="Arial" w:cs="Arial"/>
          <w:sz w:val="24"/>
          <w:szCs w:val="24"/>
          <w:rtl/>
        </w:rPr>
        <w:tab/>
        <w:t>המוכר רשאי לבקש כי המס על השבח הריאלי יחושב כאילו נבע השבח בחלקים שנתיים שווים, תוך תקופה שאינה עולה על ארבע שנות מס או על תקופת הבעלות בנכס, לפי הקצרה שבהן, והמסתיימת ב</w:t>
      </w:r>
      <w:r w:rsidRPr="000F5DBA">
        <w:rPr>
          <w:rFonts w:ascii="Arial" w:hAnsi="Arial" w:cs="Arial"/>
          <w:sz w:val="24"/>
          <w:szCs w:val="24"/>
          <w:rtl/>
        </w:rPr>
        <w:t>שנת המס שבה נבע השבח (להלן - תקופת הפריסה), כדלקמן:</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בכל אחת משנות המס בתקופת הפריסה - חלק השבח הריאלי יצורף להכנסה החייבת הקובעת של המוכר באותה שנת המס, וחישוב המס ייעשה בהתחשב בשיעור המס הקבוע בסעיף קטן (ב), בשיעורי המס החלים על כלל הכנסתו החייבת של ה</w:t>
      </w:r>
      <w:r w:rsidRPr="000F5DBA">
        <w:rPr>
          <w:rFonts w:ascii="Arial" w:hAnsi="Arial" w:cs="Arial"/>
          <w:sz w:val="24"/>
          <w:szCs w:val="24"/>
          <w:rtl/>
        </w:rPr>
        <w:t>מוכר לפי הוראות הפקודה וביתרת נקודות הזיכוי שזכאי להן המוכר בכל אחת משנות המס בתקופה האמורה;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 אף הוראות פסקת משנה (א), בשנה שבה נבע הרווח - יחושב המס על חלק השבח המיוחס לה, לפי האמור בסעיף קטן (ב);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הוראות פסקה זו יחולו רק אם המוכר הגיש דוחות לפי סעיף</w:t>
      </w:r>
      <w:r w:rsidRPr="000F5DBA">
        <w:rPr>
          <w:rFonts w:ascii="Arial" w:hAnsi="Arial" w:cs="Arial"/>
          <w:sz w:val="24"/>
          <w:szCs w:val="24"/>
          <w:rtl/>
        </w:rPr>
        <w:t xml:space="preserve"> 131 לפקודה לשנות המס שבתקופת הפריסה, למעט שנות מס שלגביהן טרם חלף המועד להגשת אותם דוחות;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לענין פסקה זו - </w:t>
      </w:r>
    </w:p>
    <w:p w:rsidR="00000000" w:rsidRPr="000F5DBA" w:rsidRDefault="00E4054F">
      <w:pPr>
        <w:widowControl w:val="0"/>
        <w:autoSpaceDE w:val="0"/>
        <w:autoSpaceDN w:val="0"/>
        <w:adjustRightInd w:val="0"/>
        <w:spacing w:after="0" w:line="240" w:lineRule="auto"/>
        <w:ind w:left="1744" w:right="160" w:hanging="346"/>
        <w:rPr>
          <w:rFonts w:ascii="Arial" w:hAnsi="Arial" w:cs="Arial"/>
          <w:sz w:val="24"/>
          <w:szCs w:val="24"/>
          <w:rtl/>
        </w:rPr>
      </w:pPr>
      <w:r w:rsidRPr="000F5DBA">
        <w:rPr>
          <w:rFonts w:ascii="Arial" w:hAnsi="Arial" w:cs="Arial"/>
          <w:sz w:val="24"/>
          <w:szCs w:val="24"/>
          <w:rtl/>
        </w:rPr>
        <w:t>"תקופת הבעלות בנכס" - תקופה שתחילתה בתחילת שנת המס שלאחר שנת המס שבה הגיעה הזכות במקרקעין לידי המוכר וסיומה בתום שנת המס שבה יצאה הזכות במקרקעין מיד</w:t>
      </w:r>
      <w:r w:rsidRPr="000F5DBA">
        <w:rPr>
          <w:rFonts w:ascii="Arial" w:hAnsi="Arial" w:cs="Arial"/>
          <w:sz w:val="24"/>
          <w:szCs w:val="24"/>
          <w:rtl/>
        </w:rPr>
        <w:t>יו;</w:t>
      </w:r>
    </w:p>
    <w:p w:rsidR="00000000" w:rsidRPr="000F5DBA" w:rsidRDefault="00E4054F">
      <w:pPr>
        <w:widowControl w:val="0"/>
        <w:autoSpaceDE w:val="0"/>
        <w:autoSpaceDN w:val="0"/>
        <w:adjustRightInd w:val="0"/>
        <w:spacing w:after="0" w:line="240" w:lineRule="auto"/>
        <w:ind w:left="1744" w:right="160" w:hanging="346"/>
        <w:rPr>
          <w:rFonts w:ascii="Arial" w:hAnsi="Arial" w:cs="Arial"/>
          <w:sz w:val="24"/>
          <w:szCs w:val="24"/>
          <w:rtl/>
        </w:rPr>
      </w:pPr>
      <w:r w:rsidRPr="000F5DBA">
        <w:rPr>
          <w:rFonts w:ascii="Arial" w:hAnsi="Arial" w:cs="Arial"/>
          <w:sz w:val="24"/>
          <w:szCs w:val="24"/>
          <w:rtl/>
        </w:rPr>
        <w:t>"הכנסה חייבת" - לרבות שבח;</w:t>
      </w:r>
    </w:p>
    <w:p w:rsidR="00000000" w:rsidRPr="000F5DBA" w:rsidRDefault="00E4054F">
      <w:pPr>
        <w:widowControl w:val="0"/>
        <w:autoSpaceDE w:val="0"/>
        <w:autoSpaceDN w:val="0"/>
        <w:adjustRightInd w:val="0"/>
        <w:spacing w:after="0" w:line="240" w:lineRule="auto"/>
        <w:ind w:left="1744" w:right="160" w:hanging="346"/>
        <w:rPr>
          <w:rFonts w:ascii="Arial" w:hAnsi="Arial" w:cs="Arial"/>
          <w:sz w:val="24"/>
          <w:szCs w:val="24"/>
          <w:rtl/>
        </w:rPr>
      </w:pPr>
      <w:r w:rsidRPr="000F5DBA">
        <w:rPr>
          <w:rFonts w:ascii="Arial" w:hAnsi="Arial" w:cs="Arial"/>
          <w:sz w:val="24"/>
          <w:szCs w:val="24"/>
          <w:rtl/>
        </w:rPr>
        <w:t>"ההכנסה החייבת הקובעת בשנת המס" - ההכנסה החייבת במס בשנת המס כפי שנקבעה בשומה סופית, ואם לא  נקבעה בשומה סופית, כפי שהוצהרה בדוח שהוגש לאותה  שנה לפי סעיף 131 לפקודה; לגבי שנת מס שהמועד להגשת דוח כאמור לגביה טרם חלף, יראו כהכ</w:t>
      </w:r>
      <w:r w:rsidRPr="000F5DBA">
        <w:rPr>
          <w:rFonts w:ascii="Arial" w:hAnsi="Arial" w:cs="Arial"/>
          <w:sz w:val="24"/>
          <w:szCs w:val="24"/>
          <w:rtl/>
        </w:rPr>
        <w:t>נסה החייבת במס את ההכנסה החייבת במס בשנת המס האחרונה שלגביה הוגש דוח, או שלגביה נקבעה שומה סופית, לפי שנת המס המאוחרת;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"שומה סופית" - שומה שאין עליה זכות להשגה או לערעור;</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"המוכר" - מוכר שהוא תושב ישראל;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(1א) במכירת זכות במקרקעין או בפעולה באיגוד מקרקעין, כ</w:t>
      </w:r>
      <w:r w:rsidRPr="000F5DBA">
        <w:rPr>
          <w:rFonts w:ascii="Arial" w:hAnsi="Arial" w:cs="Arial"/>
          <w:sz w:val="24"/>
          <w:szCs w:val="24"/>
          <w:rtl/>
        </w:rPr>
        <w:t>שיום הרכישה של הזכות במקרקעין או הזכות באיגוד המקרקעין, לפי הענין, היה לפני יום התחילה, יחולו הוראות פסקה (1), בשינויים האלה: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 xml:space="preserve">השבח הריאלי עד יום התחילה ויתרת השבח הריאלי יחושבו כפי שהיו </w:t>
      </w:r>
      <w:r w:rsidRPr="000F5DBA">
        <w:rPr>
          <w:rFonts w:ascii="Arial" w:hAnsi="Arial" w:cs="Arial"/>
          <w:sz w:val="24"/>
          <w:szCs w:val="24"/>
          <w:rtl/>
        </w:rPr>
        <w:lastRenderedPageBreak/>
        <w:t>מחושבים אילולא הגיש המוכר בקשה כאמור בפסקה (1);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חישוב המס ייעש</w:t>
      </w:r>
      <w:r w:rsidRPr="000F5DBA">
        <w:rPr>
          <w:rFonts w:ascii="Arial" w:hAnsi="Arial" w:cs="Arial"/>
          <w:sz w:val="24"/>
          <w:szCs w:val="24"/>
          <w:rtl/>
        </w:rPr>
        <w:t>ה בהתחשב בשיעורי המס הקבועים בסעיף קטן (ב1), וכן בהתחשב בשיעורי המס החלים על כלל הכנסתו החייבת של המוכר וביתרת נקודות הזיכוי שלהם הוא זכאי, כאמור בפסקה (1);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בשנה שבה נבע הרווח, יחושב המס על חלק השבח המיוחס למכירת הזכות במקרקעין או לפעולה באיגוד מקרקעין</w:t>
      </w:r>
      <w:r w:rsidRPr="000F5DBA">
        <w:rPr>
          <w:rFonts w:ascii="Arial" w:hAnsi="Arial" w:cs="Arial"/>
          <w:sz w:val="24"/>
          <w:szCs w:val="24"/>
          <w:rtl/>
        </w:rPr>
        <w:t>, לפי האמור בסעיף קטן (ב1).</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התברר לאחר עשיית השומה על פי סעיף 91(3) לפקודת מס הכנסה שהסכום המגיע על פי אותה שומה גבוה מהמס המגיע על פי סעיף זה, יהיה המוכר חייב בתשלום הפרשי הצמדה וריבית כמשמעותם בסעיף 159א(א) לפקודת מס הכנסה על ההפרש שבין המס שחוייב בו</w:t>
      </w:r>
      <w:r w:rsidRPr="000F5DBA">
        <w:rPr>
          <w:rFonts w:ascii="Arial" w:hAnsi="Arial" w:cs="Arial"/>
          <w:sz w:val="24"/>
          <w:szCs w:val="24"/>
          <w:rtl/>
        </w:rPr>
        <w:t xml:space="preserve"> על פי פסקה זו לבין המס המגיע על פי סעיף זה לתקופה שמהמועד לתשלום המס על פי חוק זה ועד ליום התשלום.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הפחתת שיעור מס שבח במכירת מקרקעין בתקופה הקובעת - הוראת שעה</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48א1. (א)</w:t>
      </w:r>
      <w:r w:rsidRPr="000F5DBA">
        <w:rPr>
          <w:rFonts w:ascii="Arial" w:hAnsi="Arial" w:cs="Arial"/>
          <w:sz w:val="24"/>
          <w:szCs w:val="24"/>
          <w:rtl/>
        </w:rPr>
        <w:tab/>
        <w:t xml:space="preserve">במכירת זכות במקרקעין בתקופה הקובעת, שיום הרכישה שלה היה לפני </w:t>
      </w:r>
      <w:r w:rsidRPr="000F5DBA">
        <w:rPr>
          <w:rFonts w:ascii="Arial" w:hAnsi="Arial" w:cs="Arial"/>
          <w:sz w:val="24"/>
          <w:szCs w:val="24"/>
          <w:rtl/>
        </w:rPr>
        <w:t>יום התחילה, זכאי המוכר להנחה ממס כמפורט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נעשתה המכירה בתקופה החל ביום התחילה עד יום כ"ו בטבת התשס"ג (31 בדצמבר 2002) - בשיעור של 20% מהמס החל לפי סעיף 48א;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נעשתה המכירה בתקופה החל ביום כ"ז בטבת התשס"ג (1 בינואר 2003) עד יום ו' בטבת התשס"ד (31 </w:t>
      </w:r>
      <w:r w:rsidRPr="000F5DBA">
        <w:rPr>
          <w:rFonts w:ascii="Arial" w:hAnsi="Arial" w:cs="Arial"/>
          <w:sz w:val="24"/>
          <w:szCs w:val="24"/>
          <w:rtl/>
        </w:rPr>
        <w:t>בדצמבר 2003) - בשיעור של 10% מהמס החל לפי סעיף 48א.</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(1)</w:t>
      </w:r>
      <w:r w:rsidRPr="000F5DBA">
        <w:rPr>
          <w:rFonts w:ascii="Arial" w:hAnsi="Arial" w:cs="Arial"/>
          <w:sz w:val="24"/>
          <w:szCs w:val="24"/>
          <w:rtl/>
        </w:rPr>
        <w:tab/>
        <w:t>במכירת זכות במקרקעין, בתקופה הקובעת, בנכס שחוק הגנת הדייר חל עליו, לדייר המחזיק באותו הנכס בשכירות לפי החוק האמור יחולו הוראות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נעשתה המכירה בתקופה החל ביום התחילה עד יום כ"ו בטבת התשס"ג</w:t>
      </w:r>
      <w:r w:rsidRPr="000F5DBA">
        <w:rPr>
          <w:rFonts w:ascii="Arial" w:hAnsi="Arial" w:cs="Arial"/>
          <w:sz w:val="24"/>
          <w:szCs w:val="24"/>
          <w:rtl/>
        </w:rPr>
        <w:t xml:space="preserve"> (31 בדצמבר 2002), המס על השבח הריאלי יהיה בשיעור שלא יעלה על 15%;</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נעשתה המכירה בתקופה החל ביום כ"ז בטבת התשס"ג (1 בינואר 2003) עד יום ו' בטבת התשס"ד (31 בדצמבר 2003), המס על השבח הריאלי יהיה בשיעור שלא יעלה על 20%.</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הוראות פסקה (1) יחולו רק אם התקי</w:t>
      </w:r>
      <w:r w:rsidRPr="000F5DBA">
        <w:rPr>
          <w:rFonts w:ascii="Arial" w:hAnsi="Arial" w:cs="Arial"/>
          <w:sz w:val="24"/>
          <w:szCs w:val="24"/>
          <w:rtl/>
        </w:rPr>
        <w:t>ימו כל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ביום התחילה החזיק הדייר בנכס בשכירות שחוק הגנת הדייר חל עליה;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לאחר המכירה לא חל חוק הגנת הדייר על שכירות באותו הנכס.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בסעיף קטן זה, "דייר" ו"נכס" - כהגדרתם בחוק הגנת הדייר.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האמור בסעיפים קטנים (א) ו-(ב) לא יחול על מכירת זכות במקר</w:t>
      </w:r>
      <w:r w:rsidRPr="000F5DBA">
        <w:rPr>
          <w:rFonts w:ascii="Arial" w:hAnsi="Arial" w:cs="Arial"/>
          <w:sz w:val="24"/>
          <w:szCs w:val="24"/>
          <w:rtl/>
        </w:rPr>
        <w:t>קעין שנעשתה בלא תמורה או בין קרובים או שחל לגביה פטור ממס, כולו או חלקו, או שיעור מס מופחת, לפי חוק זה, או לפי הפקודה; לענין זה, "קרוב" - כהגדרתו בסעיף 19(4) והמונח "שליטה" יפורש לפי אותו סעיף.</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השבח - חלק מההכנסה החייבת</w:t>
      </w:r>
      <w:r w:rsidRPr="000F5DBA">
        <w:rPr>
          <w:rFonts w:ascii="Arial" w:hAnsi="Arial" w:cs="Arial"/>
          <w:sz w:val="24"/>
          <w:szCs w:val="24"/>
          <w:rtl/>
        </w:rPr>
        <w:t xml:space="preserve"> [תיקונים: התשל"ה (מס' 2), התשנ"ח (מ</w:t>
      </w:r>
      <w:r w:rsidRPr="000F5DBA">
        <w:rPr>
          <w:rFonts w:ascii="Arial" w:hAnsi="Arial" w:cs="Arial"/>
          <w:sz w:val="24"/>
          <w:szCs w:val="24"/>
          <w:rtl/>
        </w:rPr>
        <w:t>ס' 3), התשס"ב (מס' 3), (מס' 4), התשס"ה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48ב.</w:t>
      </w:r>
      <w:r w:rsidRPr="000F5DBA">
        <w:rPr>
          <w:rFonts w:ascii="Arial" w:hAnsi="Arial" w:cs="Arial"/>
          <w:sz w:val="24"/>
          <w:szCs w:val="24"/>
          <w:rtl/>
        </w:rPr>
        <w:tab/>
        <w:t>(א)</w:t>
      </w:r>
      <w:r w:rsidRPr="000F5DBA">
        <w:rPr>
          <w:rFonts w:ascii="Arial" w:hAnsi="Arial" w:cs="Arial"/>
          <w:sz w:val="24"/>
          <w:szCs w:val="24"/>
          <w:rtl/>
        </w:rPr>
        <w:tab/>
        <w:t>לענין שיעורי המס והזיכויים ממנו, יראו את השבח, כפי שנקבע על פי חוק זה, כחלק מההכנסה החייבת במס הכנסה בשנת המס שבה נעשתה המכירה, והוראות סעיף 91(ג), (ד)(3א), (ה) ו-(ז) לפקודת מס הכנסה יחולו עליו, ובלב</w:t>
      </w:r>
      <w:r w:rsidRPr="000F5DBA">
        <w:rPr>
          <w:rFonts w:ascii="Arial" w:hAnsi="Arial" w:cs="Arial"/>
          <w:sz w:val="24"/>
          <w:szCs w:val="24"/>
          <w:rtl/>
        </w:rPr>
        <w:t xml:space="preserve">ד ששיעור המס על השבח הריאלי לא יעלה על 25% לענין חבר-בני-אדם, ו-20% - לענין יחיד; על החייב במס על פי חוק זה לכלול את השבח כפי שנקבע בשומה, בהשגה, בערר או בערעור, לפי הענין, בדו"ח </w:t>
      </w:r>
      <w:r w:rsidRPr="000F5DBA">
        <w:rPr>
          <w:rFonts w:ascii="Arial" w:hAnsi="Arial" w:cs="Arial"/>
          <w:sz w:val="24"/>
          <w:szCs w:val="24"/>
          <w:rtl/>
        </w:rPr>
        <w:lastRenderedPageBreak/>
        <w:t>שהוא מגיש על פי סעיף 131 לפקודת מס הכנסה, ואולם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המס שחייבים בו על פי חו</w:t>
      </w:r>
      <w:r w:rsidRPr="000F5DBA">
        <w:rPr>
          <w:rFonts w:ascii="Arial" w:hAnsi="Arial" w:cs="Arial"/>
          <w:sz w:val="24"/>
          <w:szCs w:val="24"/>
          <w:rtl/>
        </w:rPr>
        <w:t>ק זה, יראוהו כמקדמה על חשבון מס הכנסה, זולת אם המציא המוכר אישור מפקיד השומה שלפיו יש להפחית מסכום השבח סכום כלשהו בשל קיזוז הפסדים, או שיש לזכות מהמס סכום כלשהו בשל זיכויים על פי פקודת מס הכנסה, ובמקרה זה יתאם המנהל את המס לפי זה והוראות חוק זה יחולו על ג</w:t>
      </w:r>
      <w:r w:rsidRPr="000F5DBA">
        <w:rPr>
          <w:rFonts w:ascii="Arial" w:hAnsi="Arial" w:cs="Arial"/>
          <w:sz w:val="24"/>
          <w:szCs w:val="24"/>
          <w:rtl/>
        </w:rPr>
        <w:t>ביית המקדמה;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במכירה או פעולה באיגוד מקרקעין שמועד תשלום המס עליהן נקבע לפי סעיפים 51 או 52, ייחשב מועד זה כמועד התשלום גם לענין פקודת מס הכנסה;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ויראו את השבח כשלב הגבוה ביותר בסולם ההכנסה החייבת.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 אף האמור בסעיף קטן (א), במכירת זכות במקרקעין או ב</w:t>
      </w:r>
      <w:r w:rsidRPr="000F5DBA">
        <w:rPr>
          <w:rFonts w:ascii="Arial" w:hAnsi="Arial" w:cs="Arial"/>
          <w:sz w:val="24"/>
          <w:szCs w:val="24"/>
          <w:rtl/>
        </w:rPr>
        <w:t>פעולה באיגוד מקרקעין כשיום הרכישה של הזכות במקרקעין או באיגוד המקרקעין, לפי הענין, היה לפני יום התחילה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על השבח הריאלי עד יום התחילה יחולו הוראות סעיף 91(ג), (ד)(3א), (ה) ו-(ז) וכן הוראות סעיפים 121 או 126, לפי הענין, לפקודה;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 ית</w:t>
      </w:r>
      <w:r w:rsidRPr="000F5DBA">
        <w:rPr>
          <w:rFonts w:ascii="Arial" w:hAnsi="Arial" w:cs="Arial"/>
          <w:sz w:val="24"/>
          <w:szCs w:val="24"/>
          <w:rtl/>
        </w:rPr>
        <w:t>רת השבח הריאלי יחול האמור בסעיף קטן (א) ובלבד ששיעור המס לא יעלה על 25% - לענין חבר-בני-אדם ו-20% - לענין יחיד;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על שבח שחלות לגביו הוראות סעיף 48א(ג) או (ד), או סעיף 48א1(ב), יחולו הוראות סעיף 91(ג), (ד)(3א) וכן הוראות סעיפים 121 או 126, לפי הענין, לפק</w:t>
      </w:r>
      <w:r w:rsidRPr="000F5DBA">
        <w:rPr>
          <w:rFonts w:ascii="Arial" w:hAnsi="Arial" w:cs="Arial"/>
          <w:sz w:val="24"/>
          <w:szCs w:val="24"/>
          <w:rtl/>
        </w:rPr>
        <w:t>ודה, לפי הענין, ובלבד ששיעור המס לא יעלה על המס החל לפי סעיף 48א(ג) או (ד) או סעיף 48א1(ב) לפי הענין;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על שבח שחלות לגביו הוראות סעיף 48א(ד1) או 48א1(א), יחולו הוראות סעיפים 91(ג), (ד)(3א), (ה) ו-(ז) לפי הוראות סעיפים 121 או 126, לפי הענין, לפקודה, ובלב</w:t>
      </w:r>
      <w:r w:rsidRPr="000F5DBA">
        <w:rPr>
          <w:rFonts w:ascii="Arial" w:hAnsi="Arial" w:cs="Arial"/>
          <w:sz w:val="24"/>
          <w:szCs w:val="24"/>
          <w:rtl/>
        </w:rPr>
        <w:t>ד שתינתן ההנחה מהמס לפי הקבוע בסעיף 48א(ד1) או בסעיף 48א1(א), לפי הענין;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(5) </w:t>
      </w:r>
      <w:r w:rsidRPr="000F5DBA">
        <w:rPr>
          <w:rFonts w:ascii="Arial" w:hAnsi="Arial" w:cs="Arial"/>
          <w:color w:val="0000DE"/>
          <w:sz w:val="24"/>
          <w:szCs w:val="24"/>
          <w:u w:val="single"/>
          <w:vertAlign w:val="superscript"/>
          <w:rtl/>
        </w:rPr>
        <w:t>14</w:t>
      </w:r>
      <w:r w:rsidRPr="000F5DBA">
        <w:rPr>
          <w:rFonts w:ascii="Arial" w:hAnsi="Arial" w:cs="Arial"/>
          <w:sz w:val="24"/>
          <w:szCs w:val="24"/>
          <w:rtl/>
        </w:rPr>
        <w:tab/>
        <w:t>לענין פסקאות (1) עד (4), יראו את השבח כשלב הגבוה ביותר בסולם ההכנסה החייבת.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שיעור מיוחד להפקעה</w:t>
      </w:r>
      <w:r w:rsidRPr="000F5DBA">
        <w:rPr>
          <w:rFonts w:ascii="Arial" w:hAnsi="Arial" w:cs="Arial"/>
          <w:sz w:val="24"/>
          <w:szCs w:val="24"/>
          <w:rtl/>
        </w:rPr>
        <w:t xml:space="preserve"> [תיקונים:התשל"ה (מס' 2), התש"ם,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48ג.</w:t>
      </w:r>
      <w:r w:rsidRPr="000F5DBA">
        <w:rPr>
          <w:rFonts w:ascii="Arial" w:hAnsi="Arial" w:cs="Arial"/>
          <w:sz w:val="24"/>
          <w:szCs w:val="24"/>
          <w:rtl/>
        </w:rPr>
        <w:tab/>
        <w:t>(א)</w:t>
      </w:r>
      <w:r w:rsidRPr="000F5DBA">
        <w:rPr>
          <w:rFonts w:ascii="Arial" w:hAnsi="Arial" w:cs="Arial"/>
          <w:sz w:val="24"/>
          <w:szCs w:val="24"/>
          <w:rtl/>
        </w:rPr>
        <w:tab/>
        <w:t>במכירת זכות במקרקעין שה</w:t>
      </w:r>
      <w:r w:rsidRPr="000F5DBA">
        <w:rPr>
          <w:rFonts w:ascii="Arial" w:hAnsi="Arial" w:cs="Arial"/>
          <w:sz w:val="24"/>
          <w:szCs w:val="24"/>
          <w:rtl/>
        </w:rPr>
        <w:t>יא הפקעה או מכירה שלפי סעיף 65 רואים בה את המוכר כמוכר חלק יחסי מהזכות במקרקעין - לגבי החלק האמור - יינתן למוכר זיכוי מן המס שהוא חייב בו, בסכומים אלה: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סכום                    הזיכוי</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על 1,000 לירות          100%</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על 1,000 לירות          75%</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נוספות</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על 1,000 לירות          66 ?%</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נוספות</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על כל סכום נוסף         50%</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בסעיף זה, "המס" - למעט מס הרכישה שיחיד חייב בו לפי סעיף 9.</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במכירת זכות במקרקעין המשותפת לאחדים יינתן הזיכוי לכל אחד מן השותפים בשיעור חלקו היחסי בזכות.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(תיקונים: התש"ם, התשנ"</w:t>
      </w:r>
      <w:r w:rsidRPr="000F5DBA">
        <w:rPr>
          <w:rFonts w:ascii="Arial" w:hAnsi="Arial" w:cs="Arial"/>
          <w:sz w:val="24"/>
          <w:szCs w:val="24"/>
          <w:rtl/>
        </w:rPr>
        <w:t>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1: פטור לדירת מגורים מזכה</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הגדרה וחזקה</w:t>
      </w:r>
      <w:r w:rsidRPr="000F5DBA">
        <w:rPr>
          <w:rFonts w:ascii="Arial" w:hAnsi="Arial" w:cs="Arial"/>
          <w:sz w:val="24"/>
          <w:szCs w:val="24"/>
          <w:rtl/>
        </w:rPr>
        <w:t xml:space="preserve"> (תיקונים: התש"ם, התשנ"ז, התשנ"ז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49. </w:t>
      </w:r>
      <w:r w:rsidRPr="000F5DBA">
        <w:rPr>
          <w:rFonts w:ascii="Arial" w:hAnsi="Arial" w:cs="Arial"/>
          <w:color w:val="0000DE"/>
          <w:sz w:val="24"/>
          <w:szCs w:val="24"/>
          <w:u w:val="single"/>
          <w:vertAlign w:val="superscript"/>
          <w:rtl/>
        </w:rPr>
        <w:t>15</w:t>
      </w:r>
      <w:r w:rsidRPr="000F5DBA">
        <w:rPr>
          <w:rFonts w:ascii="Arial" w:hAnsi="Arial" w:cs="Arial"/>
          <w:sz w:val="24"/>
          <w:szCs w:val="24"/>
          <w:vertAlign w:val="superscript"/>
          <w:rtl/>
        </w:rPr>
        <w:t>,</w:t>
      </w:r>
      <w:r w:rsidRPr="000F5DBA">
        <w:rPr>
          <w:rFonts w:ascii="Arial" w:hAnsi="Arial" w:cs="Arial"/>
          <w:color w:val="0000DE"/>
          <w:sz w:val="24"/>
          <w:szCs w:val="24"/>
          <w:u w:val="single"/>
          <w:vertAlign w:val="superscript"/>
          <w:rtl/>
        </w:rPr>
        <w:t>16</w:t>
      </w:r>
      <w:r w:rsidRPr="000F5DBA">
        <w:rPr>
          <w:rFonts w:ascii="Arial" w:hAnsi="Arial" w:cs="Arial"/>
          <w:sz w:val="24"/>
          <w:szCs w:val="24"/>
          <w:rtl/>
        </w:rPr>
        <w:tab/>
        <w:t>(א)</w:t>
      </w:r>
      <w:r w:rsidRPr="000F5DBA">
        <w:rPr>
          <w:rFonts w:ascii="Arial" w:hAnsi="Arial" w:cs="Arial"/>
          <w:sz w:val="24"/>
          <w:szCs w:val="24"/>
          <w:rtl/>
        </w:rPr>
        <w:tab/>
        <w:t>לענין פרק זה,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"בעלות" - לרבות חכירה כמשמעותה בהגדרת "זכות במקרקעין";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"היום הקובע" - יום ג' בטבת התשנ"ח (1 בינואר 1998);</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"דירת מגורים מזכה" - דירת מג</w:t>
      </w:r>
      <w:r w:rsidRPr="000F5DBA">
        <w:rPr>
          <w:rFonts w:ascii="Arial" w:hAnsi="Arial" w:cs="Arial"/>
          <w:sz w:val="24"/>
          <w:szCs w:val="24"/>
          <w:rtl/>
        </w:rPr>
        <w:t>ורים ששימשה בעיקרה למגורים לפחות באחת משתי התקופות שלהלן: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ארבע חמישיות מהתקופה שבשלה מחושב השבח;</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ארבע השנים שקדמו למכירתה;</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 xml:space="preserve">לענין הגדרה זו, יראו תקופה שבה לא נעשה בדירה שימוש כלשהו, או תקופה שבה שימשה הדירה לפעולות חינוך </w:t>
      </w:r>
      <w:r w:rsidRPr="000F5DBA">
        <w:rPr>
          <w:rFonts w:ascii="Arial" w:hAnsi="Arial" w:cs="Arial"/>
          <w:color w:val="0000DE"/>
          <w:sz w:val="24"/>
          <w:szCs w:val="24"/>
          <w:u w:val="single"/>
          <w:vertAlign w:val="superscript"/>
          <w:rtl/>
        </w:rPr>
        <w:t>17</w:t>
      </w:r>
      <w:r w:rsidRPr="000F5DBA">
        <w:rPr>
          <w:rFonts w:ascii="Arial" w:hAnsi="Arial" w:cs="Arial"/>
          <w:sz w:val="24"/>
          <w:szCs w:val="24"/>
          <w:rtl/>
        </w:rPr>
        <w:t xml:space="preserve">, לרבות פעוטון, או דת כפי </w:t>
      </w:r>
      <w:r w:rsidRPr="000F5DBA">
        <w:rPr>
          <w:rFonts w:ascii="Arial" w:hAnsi="Arial" w:cs="Arial"/>
          <w:sz w:val="24"/>
          <w:szCs w:val="24"/>
          <w:rtl/>
        </w:rPr>
        <w:t>שקבע שר האוצר, באישור ועדת הכספים של הכנסת כתקופה שבה שימשה הדירה למגורים; לענין התקופה הקבועה בפסקה (1) - לא תובא בחשבון תקופה שקדמה ליום הקובע, ולענין התקופה הקבועה בפסקה (2) - לא תובא בחשבון תקופה כאמור, אם ביקש זאת המוכר.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פרק זה יראו מוכר ובן</w:t>
      </w:r>
      <w:r w:rsidRPr="000F5DBA">
        <w:rPr>
          <w:rFonts w:ascii="Arial" w:hAnsi="Arial" w:cs="Arial"/>
          <w:sz w:val="24"/>
          <w:szCs w:val="24"/>
          <w:rtl/>
        </w:rPr>
        <w:t xml:space="preserve"> זוגו, למעט בן זוג הגר דרך קבע בנפרד, וילדיהם שטרם מלאו להם 18 שנים למעט ילדים נשואים - כמוכר אחד.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תנאים לפטור</w:t>
      </w:r>
      <w:r w:rsidRPr="000F5DBA">
        <w:rPr>
          <w:rFonts w:ascii="Arial" w:hAnsi="Arial" w:cs="Arial"/>
          <w:sz w:val="24"/>
          <w:szCs w:val="24"/>
          <w:rtl/>
        </w:rPr>
        <w:t xml:space="preserve"> (תיקונים: התש"ם, התשנ"ז)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49א. </w:t>
      </w:r>
      <w:r w:rsidRPr="000F5DBA">
        <w:rPr>
          <w:rFonts w:ascii="Arial" w:hAnsi="Arial" w:cs="Arial"/>
          <w:color w:val="0000DE"/>
          <w:sz w:val="24"/>
          <w:szCs w:val="24"/>
          <w:u w:val="single"/>
          <w:vertAlign w:val="superscript"/>
          <w:rtl/>
        </w:rPr>
        <w:t>18</w:t>
      </w:r>
      <w:r w:rsidRPr="000F5DBA">
        <w:rPr>
          <w:rFonts w:ascii="Arial" w:hAnsi="Arial" w:cs="Arial"/>
          <w:sz w:val="24"/>
          <w:szCs w:val="24"/>
          <w:rtl/>
        </w:rPr>
        <w:tab/>
        <w:t>(א)</w:t>
      </w:r>
      <w:r w:rsidRPr="000F5DBA">
        <w:rPr>
          <w:rFonts w:ascii="Arial" w:hAnsi="Arial" w:cs="Arial"/>
          <w:sz w:val="24"/>
          <w:szCs w:val="24"/>
          <w:rtl/>
        </w:rPr>
        <w:tab/>
        <w:t>מוכר, המוכר את כל הזכויות במקרקעין שיש לו בדירת מגורים מזכה, שלגביה נתקיימו התנאים האמורים בפרק זה, יהיה זכ</w:t>
      </w:r>
      <w:r w:rsidRPr="000F5DBA">
        <w:rPr>
          <w:rFonts w:ascii="Arial" w:hAnsi="Arial" w:cs="Arial"/>
          <w:sz w:val="24"/>
          <w:szCs w:val="24"/>
          <w:rtl/>
        </w:rPr>
        <w:t>אי, על פי בקשתו שתוגש במועד הגשת ההצהרה לפי סעיף 73, לפטור ממס במכירתה.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 אף האמור בסעיף קטן (א), אך בכפוף לסעיף 49ב, במכירת דירת מגורים מזכה שתמורתה היא זכויות במקרקעין בבנין שייבנה על הקרקע שעליה נמצאת הדירה, רשאי המוכר לבחור באחת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קבלת פטו</w:t>
      </w:r>
      <w:r w:rsidRPr="000F5DBA">
        <w:rPr>
          <w:rFonts w:ascii="Arial" w:hAnsi="Arial" w:cs="Arial"/>
          <w:sz w:val="24"/>
          <w:szCs w:val="24"/>
          <w:rtl/>
        </w:rPr>
        <w:t xml:space="preserve">ר לגבי חלק משווי התמורה, כולל שווי הקרקע המתייחס לזכויות בניה, בסכום שווי הדירה הנמכרת, וכאשר התמורה הושפעה מאפשרויות קיימות או צפויות לבנות שטח גדול יותר מהשטח הכולל הנמכר (להלן - זכויות לבניה נוספת) - בסכום כאמור בסעיף 49ז; את יתרת סכום שווי התמורה יראו </w:t>
      </w:r>
      <w:r w:rsidRPr="000F5DBA">
        <w:rPr>
          <w:rFonts w:ascii="Arial" w:hAnsi="Arial" w:cs="Arial"/>
          <w:sz w:val="24"/>
          <w:szCs w:val="24"/>
          <w:rtl/>
        </w:rPr>
        <w:t>כדמי מכר של זכות אחרת במקרקעין אשר שווי רכישתה הוא חלק יחסי משווי הרכישה של הזכות כולה, כיחס חלק שווי המכירה המתייחס לזכות זו למלוא שווי המכירה, ובהתאם לכך ייוחסו גם הניכויים והתוספות;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תשלום מלוא המס בשל תמורת כל הזכויות הנמכרות.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לדירת מגורים מזכ</w:t>
      </w:r>
      <w:r w:rsidRPr="000F5DBA">
        <w:rPr>
          <w:rFonts w:ascii="Arial" w:hAnsi="Arial" w:cs="Arial"/>
          <w:color w:val="0000FF"/>
          <w:sz w:val="24"/>
          <w:szCs w:val="24"/>
          <w:rtl/>
        </w:rPr>
        <w:t>ה</w:t>
      </w:r>
      <w:r w:rsidRPr="000F5DBA">
        <w:rPr>
          <w:rFonts w:ascii="Arial" w:hAnsi="Arial" w:cs="Arial"/>
          <w:sz w:val="24"/>
          <w:szCs w:val="24"/>
          <w:rtl/>
        </w:rPr>
        <w:t xml:space="preserve"> [תיקונים: התש"ם, התשנ"ג (מס' 3), התשנ"ז, התש"ס,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49ב.</w:t>
      </w:r>
      <w:r w:rsidRPr="000F5DBA">
        <w:rPr>
          <w:rFonts w:ascii="Arial" w:hAnsi="Arial" w:cs="Arial"/>
          <w:sz w:val="24"/>
          <w:szCs w:val="24"/>
          <w:rtl/>
        </w:rPr>
        <w:tab/>
        <w:t>המוכר דירת מגורים מזכה יהא זכאי לפטור ממס במכירתה אם נתקיים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לא מכר בארבע השנים שקדמו למכירה האמורה דירת מגורים אחרת בפטור ממס; לענין זה, מכירה בפטור ממס - לרבות מכיר</w:t>
      </w:r>
      <w:r w:rsidRPr="000F5DBA">
        <w:rPr>
          <w:rFonts w:ascii="Arial" w:hAnsi="Arial" w:cs="Arial"/>
          <w:sz w:val="24"/>
          <w:szCs w:val="24"/>
          <w:rtl/>
        </w:rPr>
        <w:t>ה בפטור חלקי, אך למעט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מתנה פטורה על פי סעיף 62 לילדו או לבן זוגו של נותן המתנה;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מתנה פטורה על פי סעיפים 60 או 61;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מכירה פטורה לפי סעיפים 49ז1, 64, 65, 67, 69 או 70;</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מכירה פטורה לפי פסקה (5);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הדירה הנמכרת היא דירתו היחידה של המוכר בישר</w:t>
      </w:r>
      <w:r w:rsidRPr="000F5DBA">
        <w:rPr>
          <w:rFonts w:ascii="Arial" w:hAnsi="Arial" w:cs="Arial"/>
          <w:sz w:val="24"/>
          <w:szCs w:val="24"/>
          <w:rtl/>
        </w:rPr>
        <w:t xml:space="preserve">אל ובאזור כהגדרתו בסעיף 16א, והמוכר לא מכר, במשך שמונה עשר החודשים שקדמו למכירה </w:t>
      </w:r>
      <w:r w:rsidRPr="000F5DBA">
        <w:rPr>
          <w:rFonts w:ascii="Arial" w:hAnsi="Arial" w:cs="Arial"/>
          <w:sz w:val="24"/>
          <w:szCs w:val="24"/>
          <w:rtl/>
        </w:rPr>
        <w:lastRenderedPageBreak/>
        <w:t>האמורה, דירת מגורים אחרת כאמור, בפטור ממס לפי פסקה זו, ובארבע השנים שקדמו למכירה לא היתה לו בעת ובעונה אחת יותר מדירת מגורים אחת כאמור; הוראה זו לא תחול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 xml:space="preserve"> על מכירת חלק בדירה שהו</w:t>
      </w:r>
      <w:r w:rsidRPr="000F5DBA">
        <w:rPr>
          <w:rFonts w:ascii="Arial" w:hAnsi="Arial" w:cs="Arial"/>
          <w:sz w:val="24"/>
          <w:szCs w:val="24"/>
          <w:rtl/>
        </w:rPr>
        <w:t>א פחות מ-25% ממנה ועל מכירת דירה שהושכרה למגורים בשכירות מוגנת לפני יום כ"ב בטבת התשנ"ז (1 בינואר 1997);</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(3)-(4) (נמחקו).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המכירה היא של דירת מגורים מזכה שקיבל המוכר בירושה, ובלבד שהתקיימו כל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המוכר הוא בן זוגו של המוריש, או צאצא של המוריש, או ב</w:t>
      </w:r>
      <w:r w:rsidRPr="000F5DBA">
        <w:rPr>
          <w:rFonts w:ascii="Arial" w:hAnsi="Arial" w:cs="Arial"/>
          <w:sz w:val="24"/>
          <w:szCs w:val="24"/>
          <w:rtl/>
        </w:rPr>
        <w:t>ן זוגו של צאצא של המוריש;</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לפני פטירתו היה המוריש בעלה של דירת מגורים אחת בלבד;</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אילו היה המוריש עדיין בחיים ומוכר את דירת המגורים, היה פטור ממס בשל המכירה.</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(א)</w:t>
      </w:r>
      <w:r w:rsidRPr="000F5DBA">
        <w:rPr>
          <w:rFonts w:ascii="Arial" w:hAnsi="Arial" w:cs="Arial"/>
          <w:sz w:val="24"/>
          <w:szCs w:val="24"/>
          <w:rtl/>
        </w:rPr>
        <w:tab/>
        <w:t>בפסקה זו -</w:t>
      </w:r>
    </w:p>
    <w:p w:rsidR="00000000" w:rsidRPr="000F5DBA" w:rsidRDefault="00E4054F">
      <w:pPr>
        <w:widowControl w:val="0"/>
        <w:autoSpaceDE w:val="0"/>
        <w:autoSpaceDN w:val="0"/>
        <w:adjustRightInd w:val="0"/>
        <w:spacing w:after="0" w:line="240" w:lineRule="auto"/>
        <w:ind w:left="2090" w:right="160" w:hanging="346"/>
        <w:rPr>
          <w:rFonts w:ascii="Arial" w:hAnsi="Arial" w:cs="Arial"/>
          <w:sz w:val="24"/>
          <w:szCs w:val="24"/>
          <w:rtl/>
        </w:rPr>
      </w:pPr>
      <w:r w:rsidRPr="000F5DBA">
        <w:rPr>
          <w:rFonts w:ascii="Arial" w:hAnsi="Arial" w:cs="Arial"/>
          <w:sz w:val="24"/>
          <w:szCs w:val="24"/>
          <w:rtl/>
        </w:rPr>
        <w:t>"מוסד ציבורי" - כהגדרתו בסעיף 61(ד) או כמשמעותו בסעיף 61(ה);</w:t>
      </w:r>
    </w:p>
    <w:p w:rsidR="00000000" w:rsidRPr="000F5DBA" w:rsidRDefault="00E4054F">
      <w:pPr>
        <w:widowControl w:val="0"/>
        <w:autoSpaceDE w:val="0"/>
        <w:autoSpaceDN w:val="0"/>
        <w:adjustRightInd w:val="0"/>
        <w:spacing w:after="0" w:line="240" w:lineRule="auto"/>
        <w:ind w:left="2090" w:right="160" w:hanging="346"/>
        <w:rPr>
          <w:rFonts w:ascii="Arial" w:hAnsi="Arial" w:cs="Arial"/>
          <w:sz w:val="24"/>
          <w:szCs w:val="24"/>
          <w:rtl/>
        </w:rPr>
      </w:pPr>
      <w:r w:rsidRPr="000F5DBA">
        <w:rPr>
          <w:rFonts w:ascii="Arial" w:hAnsi="Arial" w:cs="Arial"/>
          <w:sz w:val="24"/>
          <w:szCs w:val="24"/>
          <w:rtl/>
        </w:rPr>
        <w:t>"דירת מגורים</w:t>
      </w:r>
      <w:r w:rsidRPr="000F5DBA">
        <w:rPr>
          <w:rFonts w:ascii="Arial" w:hAnsi="Arial" w:cs="Arial"/>
          <w:sz w:val="24"/>
          <w:szCs w:val="24"/>
          <w:rtl/>
        </w:rPr>
        <w:t>" - דירת מגורים כהגדרתה בסעיף 1, אף כשהיא בבעלותו או בחכירתו של מוסד ציבורי.</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המכירה היא של דירת מגורים מזכה שקיבל בירושה מוכר שהוא מוסד ציבורי ובלבד שנתקיימו כל אלה: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המוסד הציבורי מגיש דין וחשבון שנתי לגבי נכסיו, הכנסותיו והוצאותיו, כאמור בסעיף 9(2</w:t>
      </w:r>
      <w:r w:rsidRPr="000F5DBA">
        <w:rPr>
          <w:rFonts w:ascii="Arial" w:hAnsi="Arial" w:cs="Arial"/>
          <w:sz w:val="24"/>
          <w:szCs w:val="24"/>
          <w:rtl/>
        </w:rPr>
        <w:t>) לפקודה (להלן - דין וחשבון שנתי) והגיש דין וחשבון כדין בשנים שקדמו לשנת המכירה;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המוסד הציבורי עשה שימוש בכל סכום התמורה שנתקבל ממכירת דירת המגורים (להלן - סכום התמורה) למטרותיו הציבוריות ורואה החשבון שלו יאשר את השימוש האמור בדין וחשבון השנתי;</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לפנ</w:t>
      </w:r>
      <w:r w:rsidRPr="000F5DBA">
        <w:rPr>
          <w:rFonts w:ascii="Arial" w:hAnsi="Arial" w:cs="Arial"/>
          <w:sz w:val="24"/>
          <w:szCs w:val="24"/>
          <w:rtl/>
        </w:rPr>
        <w:t>י פטירתו היה המוריש בעלה של דירת מגורים אחת בלבד;</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אילו היה המוריש עדיין בחיים ומוכר את דירת המגורים, היה פטור ממס בשל המכירה;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 xml:space="preserve">(5) </w:t>
      </w:r>
      <w:r w:rsidRPr="000F5DBA">
        <w:rPr>
          <w:rFonts w:ascii="Arial" w:hAnsi="Arial" w:cs="Arial"/>
          <w:color w:val="0000DE"/>
          <w:sz w:val="24"/>
          <w:szCs w:val="24"/>
          <w:u w:val="single"/>
          <w:vertAlign w:val="superscript"/>
          <w:rtl/>
        </w:rPr>
        <w:t>19</w:t>
      </w:r>
      <w:r w:rsidRPr="000F5DBA">
        <w:rPr>
          <w:rFonts w:ascii="Arial" w:hAnsi="Arial" w:cs="Arial"/>
          <w:sz w:val="24"/>
          <w:szCs w:val="24"/>
          <w:rtl/>
        </w:rPr>
        <w:t>המוריש קבע בצוואתו שימוש מוגדר למטרות הציבוריות של המוסד הציבורי בכל סכום התמורה</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r w:rsidRPr="000F5DBA">
        <w:rPr>
          <w:rFonts w:ascii="Arial" w:hAnsi="Arial" w:cs="Arial"/>
          <w:sz w:val="24"/>
          <w:szCs w:val="24"/>
          <w:rtl/>
        </w:rPr>
        <w:t xml:space="preserve"> ורואה החשבון שלו יאשר את השימוש כאמור </w:t>
      </w:r>
      <w:r w:rsidRPr="000F5DBA">
        <w:rPr>
          <w:rFonts w:ascii="Arial" w:hAnsi="Arial" w:cs="Arial"/>
          <w:sz w:val="24"/>
          <w:szCs w:val="24"/>
          <w:rtl/>
        </w:rPr>
        <w:t>בדין וחשבון השנתי.</w:t>
      </w:r>
    </w:p>
    <w:p w:rsidR="00000000" w:rsidRPr="000F5DBA" w:rsidRDefault="00E4054F">
      <w:pPr>
        <w:widowControl w:val="0"/>
        <w:autoSpaceDE w:val="0"/>
        <w:autoSpaceDN w:val="0"/>
        <w:adjustRightInd w:val="0"/>
        <w:spacing w:after="0" w:line="240" w:lineRule="auto"/>
        <w:ind w:left="1744"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חזקת דירת מגורים יחידה</w:t>
      </w:r>
      <w:r w:rsidRPr="000F5DBA">
        <w:rPr>
          <w:rFonts w:ascii="Arial" w:hAnsi="Arial" w:cs="Arial"/>
          <w:sz w:val="24"/>
          <w:szCs w:val="24"/>
          <w:rtl/>
        </w:rPr>
        <w:t xml:space="preserve"> [תיקונים: התש"ם, התשנ"ז,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49ג.</w:t>
      </w:r>
      <w:r w:rsidRPr="000F5DBA">
        <w:rPr>
          <w:rFonts w:ascii="Arial" w:hAnsi="Arial" w:cs="Arial"/>
          <w:sz w:val="24"/>
          <w:szCs w:val="24"/>
          <w:rtl/>
        </w:rPr>
        <w:tab/>
        <w:t>לענין סעיף 49ב(2), יראו את הדירה הנמכרת כדירת המגורים היחידה שבבעלות המוכר גם אם יש לו, בנוסף על הדירה הנמכרת, דירת מגורים שנתקיים לגביה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היא נרכשה כתחליף</w:t>
      </w:r>
      <w:r w:rsidRPr="000F5DBA">
        <w:rPr>
          <w:rFonts w:ascii="Arial" w:hAnsi="Arial" w:cs="Arial"/>
          <w:sz w:val="24"/>
          <w:szCs w:val="24"/>
          <w:rtl/>
        </w:rPr>
        <w:t xml:space="preserve"> לדירה הנמכרת ב-18 החודשים שקדמו למכירה;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היא הושכרה למגורים בשכירות מוגנת לפני יום כ"ב בטבת התשנ"ז (1 בינואר 1997);</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חלקו של המוכר בבעלותה הוא פחות מ-25%.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חזקת דירת מגורים נוספת</w:t>
      </w:r>
      <w:r w:rsidRPr="000F5DBA">
        <w:rPr>
          <w:rFonts w:ascii="Arial" w:hAnsi="Arial" w:cs="Arial"/>
          <w:sz w:val="24"/>
          <w:szCs w:val="24"/>
          <w:rtl/>
        </w:rPr>
        <w:t xml:space="preserve"> (תיקונים: התש"ם, התשנ"ז)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49ד.</w:t>
      </w:r>
      <w:r w:rsidRPr="000F5DBA">
        <w:rPr>
          <w:rFonts w:ascii="Arial" w:hAnsi="Arial" w:cs="Arial"/>
          <w:sz w:val="24"/>
          <w:szCs w:val="24"/>
          <w:rtl/>
        </w:rPr>
        <w:tab/>
        <w:t>לענין סעיף 49ב(2) יראו כדירת מגורים נוספ</w:t>
      </w:r>
      <w:r w:rsidRPr="000F5DBA">
        <w:rPr>
          <w:rFonts w:ascii="Arial" w:hAnsi="Arial" w:cs="Arial"/>
          <w:sz w:val="24"/>
          <w:szCs w:val="24"/>
          <w:rtl/>
        </w:rPr>
        <w:t>ת גם דירה המשמשת למגורים או מיועדת למגורים לפי טיבה שהיא בבעלותו של איגוד, למעט דירה המהווה מלאי עסקי מס הכנסה, אך למוכר יש באמצעות זכויותיו באיגוד, במישרין או בעקיפין, 25% לפחות בבעלות בה והיא לא הושכרה בשכירות מוגנת לפני יום כ"ב בטבת התשנ"ז (1 בינואר 199</w:t>
      </w:r>
      <w:r w:rsidRPr="000F5DBA">
        <w:rPr>
          <w:rFonts w:ascii="Arial" w:hAnsi="Arial" w:cs="Arial"/>
          <w:sz w:val="24"/>
          <w:szCs w:val="24"/>
          <w:rtl/>
        </w:rPr>
        <w:t xml:space="preserve">7); לענין זה, "זכויות" - כל אחת מאלה: הזכות לקבלת נכסי האיגוד בעת פירוקו, הזכות לקבל רווחים </w:t>
      </w:r>
      <w:r w:rsidRPr="000F5DBA">
        <w:rPr>
          <w:rFonts w:ascii="Arial" w:hAnsi="Arial" w:cs="Arial"/>
          <w:sz w:val="24"/>
          <w:szCs w:val="24"/>
          <w:rtl/>
        </w:rPr>
        <w:lastRenderedPageBreak/>
        <w:t>והזכות למנות מנהלים.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חד פעמי - הוראה מיוחדת</w:t>
      </w:r>
      <w:r w:rsidRPr="000F5DBA">
        <w:rPr>
          <w:rFonts w:ascii="Arial" w:hAnsi="Arial" w:cs="Arial"/>
          <w:sz w:val="24"/>
          <w:szCs w:val="24"/>
          <w:rtl/>
        </w:rPr>
        <w:t xml:space="preserve"> [תיקונים:התשנ"ז, התשנ"ט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49ה.</w:t>
      </w:r>
      <w:r w:rsidRPr="000F5DBA">
        <w:rPr>
          <w:rFonts w:ascii="Arial" w:hAnsi="Arial" w:cs="Arial"/>
          <w:sz w:val="24"/>
          <w:szCs w:val="24"/>
          <w:rtl/>
        </w:rPr>
        <w:tab/>
        <w:t>(א)</w:t>
      </w:r>
      <w:r w:rsidRPr="000F5DBA">
        <w:rPr>
          <w:rFonts w:ascii="Arial" w:hAnsi="Arial" w:cs="Arial"/>
          <w:sz w:val="24"/>
          <w:szCs w:val="24"/>
          <w:rtl/>
        </w:rPr>
        <w:tab/>
        <w:t>על אף הוראות סעיף 49ב, תושב ישראל המוכר דירת מגורים מזכה, יהא זכאי לפטור</w:t>
      </w:r>
      <w:r w:rsidRPr="000F5DBA">
        <w:rPr>
          <w:rFonts w:ascii="Arial" w:hAnsi="Arial" w:cs="Arial"/>
          <w:sz w:val="24"/>
          <w:szCs w:val="24"/>
          <w:rtl/>
        </w:rPr>
        <w:t xml:space="preserve"> ממס במכירתה, אם נתקיימו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מכר בפטור ממס דירה אחרת לפי פרק זה בתוך שנים עשר החודשים שקדמו למכירה נושא הפטור (להלן - הדירה הראשונה);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סכום השווי של הדירה הראשונה ושל הדירה הנמכרת (להלן - הדירה השניה), ביחד, לא עלה על מיליון וחמש מאות אלף </w:t>
      </w:r>
      <w:r w:rsidRPr="000F5DBA">
        <w:rPr>
          <w:rFonts w:ascii="Arial" w:hAnsi="Arial" w:cs="Arial"/>
          <w:sz w:val="24"/>
          <w:szCs w:val="24"/>
          <w:rtl/>
        </w:rPr>
        <w:t>שקלים חדשים;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המוכר רכש בשנה שלפני מכירת הדירה השניה או ירכוש בשנה שלאחר מכירתה, דירה אחרת כהגדרתה בסעיף 9(ג), בישראל או באזור כהגדרתו בסעיף 16א, בסכום השווה לשלושה רבעים לפחות משווי הדירות כאמור בפסקה (2);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(א1)  על אף הוראות סעיף 49ב, התקי</w:t>
      </w:r>
      <w:r w:rsidRPr="000F5DBA">
        <w:rPr>
          <w:rFonts w:ascii="Arial" w:hAnsi="Arial" w:cs="Arial"/>
          <w:sz w:val="24"/>
          <w:szCs w:val="24"/>
          <w:rtl/>
        </w:rPr>
        <w:t>ימו לגבי תושב ישראל, המוכר דירה שניה, הוראות סעיף קטן (א)(1) ו-(3), וסכום השווי של הדירה הראשונה והדירה השניה, יחד, לא עלה על שני מיליון וחמש מאות אלף שקלים חדשים, יהא המוכר זכאי לפטור ממס במכירה של הדירה השניה, על סכום השווה להפרש שבין מיליון וחמש מאות אל</w:t>
      </w:r>
      <w:r w:rsidRPr="000F5DBA">
        <w:rPr>
          <w:rFonts w:ascii="Arial" w:hAnsi="Arial" w:cs="Arial"/>
          <w:sz w:val="24"/>
          <w:szCs w:val="24"/>
          <w:rtl/>
        </w:rPr>
        <w:t xml:space="preserve">ף שקלים חדשים לבין סכום השווי של הדירה הראשונה; את יתרת סכום השווי של הדירה השניה יראו כדמי מכר של זכות אחרת במקרקעין אשר שווי רכישתה הוא חלק יחסי מהשווי של הזכות כולה, כיחס שבין חלק שווי המכירה המתייחס לזכות זו לבין מלוא שווי המכירה, ובהתאם לכך ייוחסו גם </w:t>
      </w:r>
      <w:r w:rsidRPr="000F5DBA">
        <w:rPr>
          <w:rFonts w:ascii="Arial" w:hAnsi="Arial" w:cs="Arial"/>
          <w:sz w:val="24"/>
          <w:szCs w:val="24"/>
          <w:rtl/>
        </w:rPr>
        <w:t>הניכויים והתוספות.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(א2) הסכומים הנקובים בסעיף זה יתואמו בתחילת כל שנת מס לפי שיעור עליית המדד, לעומת המדד שפורסם לאחרונה לפני יום י"ג בטבת התשנ"ט (1 בינואר 1999) ויעוגלו ל-1,000 השקלים החדשים הקרובים.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פטור לפי סעיף זה לא יינתן למוכר אחד יותר מפעם אחת.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סייג לדירה שנתקבלה במתנה</w:t>
      </w:r>
      <w:r w:rsidRPr="000F5DBA">
        <w:rPr>
          <w:rFonts w:ascii="Arial" w:hAnsi="Arial" w:cs="Arial"/>
          <w:sz w:val="24"/>
          <w:szCs w:val="24"/>
          <w:rtl/>
        </w:rPr>
        <w:t xml:space="preserve"> [תיקונים: התש"ם,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49ו.</w:t>
      </w:r>
      <w:r w:rsidRPr="000F5DBA">
        <w:rPr>
          <w:rFonts w:ascii="Arial" w:hAnsi="Arial" w:cs="Arial"/>
          <w:sz w:val="24"/>
          <w:szCs w:val="24"/>
          <w:rtl/>
        </w:rPr>
        <w:tab/>
        <w:t>(א)</w:t>
      </w:r>
      <w:r w:rsidRPr="000F5DBA">
        <w:rPr>
          <w:rFonts w:ascii="Arial" w:hAnsi="Arial" w:cs="Arial"/>
          <w:sz w:val="24"/>
          <w:szCs w:val="24"/>
          <w:rtl/>
        </w:rPr>
        <w:tab/>
        <w:t>על אף האמור בהוראות הקודמות של פרק זה לא יינתן פטור במכירת דירת מגורים שהמוכר קיבל אותה במתנה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אם הדירה לא שימשה דרך קבע למגוריו של המוכר - עד שיחלפו ארבע שנים, וכשנותן המתנה הוא הורה</w:t>
      </w:r>
      <w:r w:rsidRPr="000F5DBA">
        <w:rPr>
          <w:rFonts w:ascii="Arial" w:hAnsi="Arial" w:cs="Arial"/>
          <w:sz w:val="24"/>
          <w:szCs w:val="24"/>
          <w:rtl/>
        </w:rPr>
        <w:t xml:space="preserve"> - שלוש שנים, מיום שנעשה בעלה;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אם הדירה שימשה דרך קבע למגוריו של המוכר - עד שיחלפו, מיום שהחל לגור בה דרך קבע בהיותו בעלה - שלוש שנים, וכשנותן המתנה הוא הורהו, אם איננו נשוי - שנתיים, ואם הוא נשוי או אם הוא הורה יחיד כהגדרתו בסעיף 1 לחוק משפחות חד הורי</w:t>
      </w:r>
      <w:r w:rsidRPr="000F5DBA">
        <w:rPr>
          <w:rFonts w:ascii="Arial" w:hAnsi="Arial" w:cs="Arial"/>
          <w:sz w:val="24"/>
          <w:szCs w:val="24"/>
          <w:rtl/>
        </w:rPr>
        <w:t>ות, התשנ"ב-1992 - שנה אחת.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מוכר כאמור בסעיף קטן (א) שקיבל את הדירה לפני שמלאו לו 18 שנים, יתחיל לגביו מנין השנים האמורות מיום שמלאו לו 18 שנים.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לענין סעיף זה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יראו קבלת 50% לפחות ממחיר הדירה במתנה, בתוך שלוש שנים שקדמו לרכישתה, כקבלתה במתנה;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אם הבעלות בדירה הנמכרת משותפת לבני-זוג, יביאו בחשבון לענין התקופות האמורות בסעיף קטן (א) את גילו של המבוגר שבהם.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כשהמחיר מושפע מהאפשרות לתוספת בניה</w:t>
      </w:r>
      <w:r w:rsidRPr="000F5DBA">
        <w:rPr>
          <w:rFonts w:ascii="Arial" w:hAnsi="Arial" w:cs="Arial"/>
          <w:sz w:val="24"/>
          <w:szCs w:val="24"/>
          <w:rtl/>
        </w:rPr>
        <w:t xml:space="preserve"> [תיקונים: התש"ם, התשנ"ז, התשנ"ז (מס' 3), התשס"ה (מס' 2)]</w:t>
      </w:r>
    </w:p>
    <w:p w:rsidR="00000000" w:rsidRPr="000F5DBA" w:rsidRDefault="00E4054F">
      <w:pPr>
        <w:widowControl w:val="0"/>
        <w:autoSpaceDE w:val="0"/>
        <w:autoSpaceDN w:val="0"/>
        <w:adjustRightInd w:val="0"/>
        <w:spacing w:after="0" w:line="240" w:lineRule="auto"/>
        <w:ind w:left="1067" w:right="160" w:hanging="907"/>
        <w:rPr>
          <w:rFonts w:ascii="Arial" w:hAnsi="Arial" w:cs="Arial"/>
          <w:sz w:val="24"/>
          <w:szCs w:val="24"/>
          <w:rtl/>
        </w:rPr>
      </w:pPr>
      <w:r w:rsidRPr="000F5DBA">
        <w:rPr>
          <w:rFonts w:ascii="Arial" w:hAnsi="Arial" w:cs="Arial"/>
          <w:sz w:val="24"/>
          <w:szCs w:val="24"/>
          <w:rtl/>
        </w:rPr>
        <w:t>49ז.</w:t>
      </w:r>
      <w:r w:rsidRPr="000F5DBA">
        <w:rPr>
          <w:rFonts w:ascii="Arial" w:hAnsi="Arial" w:cs="Arial"/>
          <w:sz w:val="24"/>
          <w:szCs w:val="24"/>
          <w:rtl/>
        </w:rPr>
        <w:tab/>
        <w:t xml:space="preserve">(א) </w:t>
      </w:r>
      <w:r w:rsidRPr="000F5DBA">
        <w:rPr>
          <w:rFonts w:ascii="Arial" w:hAnsi="Arial" w:cs="Arial"/>
          <w:color w:val="0000DE"/>
          <w:sz w:val="24"/>
          <w:szCs w:val="24"/>
          <w:u w:val="single"/>
          <w:vertAlign w:val="superscript"/>
          <w:rtl/>
        </w:rPr>
        <w:t>20</w:t>
      </w:r>
      <w:r w:rsidRPr="000F5DBA">
        <w:rPr>
          <w:rFonts w:ascii="Arial" w:hAnsi="Arial" w:cs="Arial"/>
          <w:sz w:val="24"/>
          <w:szCs w:val="24"/>
          <w:rtl/>
        </w:rPr>
        <w:tab/>
        <w:t>(1)</w:t>
      </w:r>
      <w:r w:rsidRPr="000F5DBA">
        <w:rPr>
          <w:rFonts w:ascii="Arial" w:hAnsi="Arial" w:cs="Arial"/>
          <w:sz w:val="24"/>
          <w:szCs w:val="24"/>
          <w:rtl/>
        </w:rPr>
        <w:tab/>
        <w:t>במכירת דירת מגורים מזכה, שלדעת</w:t>
      </w:r>
      <w:r w:rsidRPr="000F5DBA">
        <w:rPr>
          <w:rFonts w:ascii="Arial" w:hAnsi="Arial" w:cs="Arial"/>
          <w:sz w:val="24"/>
          <w:szCs w:val="24"/>
          <w:rtl/>
        </w:rPr>
        <w:t xml:space="preserve"> המנהל התמורה </w:t>
      </w:r>
      <w:r w:rsidRPr="000F5DBA">
        <w:rPr>
          <w:rFonts w:ascii="Arial" w:hAnsi="Arial" w:cs="Arial"/>
          <w:sz w:val="24"/>
          <w:szCs w:val="24"/>
          <w:rtl/>
        </w:rPr>
        <w:lastRenderedPageBreak/>
        <w:t>המשתלמת בעדה הושפעה מזכויות לבניה נוספת, יהא המוכר זכאי, על פי בקשתו שתוגש במועד ההצהרה לפי סעיף 73, לפטור, בכפוף, להוראות סעיפים 49א ו-49ב, בשל סכום שווי המכירה, עד לסכום שיש לצפות לו ממכירתה של הדירה ממוכר מרצון לקונה מרצון, ללא הזכויות לבנ</w:t>
      </w:r>
      <w:r w:rsidRPr="000F5DBA">
        <w:rPr>
          <w:rFonts w:ascii="Arial" w:hAnsi="Arial" w:cs="Arial"/>
          <w:sz w:val="24"/>
          <w:szCs w:val="24"/>
          <w:rtl/>
        </w:rPr>
        <w:t>יה הנוספת כאמור (להלן - סכום שווי הדירה).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היה סכום שווי הדירה כאמור בפסקה (1) נמוך מ-1,424,000 שקלים חדשים יהא המוכר זכאי לפטור נוסף בשל הזכויות לבניה הנוספת כאמור, בסכום שווי הדירה או בסכום ההפרש שבין 1,424,000 שקלים חדשים לבין סכום שווי הדירה, לפי הנ</w:t>
      </w:r>
      <w:r w:rsidRPr="000F5DBA">
        <w:rPr>
          <w:rFonts w:ascii="Arial" w:hAnsi="Arial" w:cs="Arial"/>
          <w:sz w:val="24"/>
          <w:szCs w:val="24"/>
          <w:rtl/>
        </w:rPr>
        <w:t>מוך.</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סכום הפטור הכולל לפי פסקאות (1) ו-(2) בשל מכירת דירה כאמור, שבנייתה הסתיימה לפני יום כ"ג באדר ב' התשנ"ז (1 באפריל 1997) ואשר יום רכישתה על ידי המוכר קדם למועד האמור, לא יפחת מ-356,400 שקלים חדשים.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יראו את יתרת סכום שווי המכירה לאחר הפחתת הסכומ</w:t>
      </w:r>
      <w:r w:rsidRPr="000F5DBA">
        <w:rPr>
          <w:rFonts w:ascii="Arial" w:hAnsi="Arial" w:cs="Arial"/>
          <w:sz w:val="24"/>
          <w:szCs w:val="24"/>
          <w:rtl/>
        </w:rPr>
        <w:t>ים הפטורים ממס לפי פסקאות (1) עד (3), כדמי מכר של זכות אחרת במקרקעין אשר שווי רכישתה הוא חלק יחסי משווי הרכישה של הזכות כולה, כיחס חלק שווי המכירה המתייחס לזכות זו למלוא שווי המכירה, ובהתאם לכך ייוחסו גם הניכויים והתוספות.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 xml:space="preserve">הסכומים הנקובים בסעיף קטן זה </w:t>
      </w:r>
      <w:r w:rsidRPr="000F5DBA">
        <w:rPr>
          <w:rFonts w:ascii="Arial" w:hAnsi="Arial" w:cs="Arial"/>
          <w:sz w:val="24"/>
          <w:szCs w:val="24"/>
          <w:rtl/>
        </w:rPr>
        <w:t xml:space="preserve">יתואמו אחת לשנה, ב-16 בינואר, לפי שיעור עליית המדד שיפורסם בינואר של אותה שנה לעומת המדד הבסיסי, ויעוגלו ל-100 השקלים החדשים הקרובים; המנהל יפרסם ברשומות את הסכומים כפי שעודכנו; לענין פסקה זו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"המדד" - כהגדרתו בסעיף 9(ג2);</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"המדד הבסיסי" - המדד שיפורסם בי</w:t>
      </w:r>
      <w:r w:rsidRPr="000F5DBA">
        <w:rPr>
          <w:rFonts w:ascii="Arial" w:hAnsi="Arial" w:cs="Arial"/>
          <w:sz w:val="24"/>
          <w:szCs w:val="24"/>
          <w:rtl/>
        </w:rPr>
        <w:t>ום י"ז בטבת התשנ"ח (15 בינואר 1998).</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(א1) על אף הוראות סעיף קטן (א), במכירת חלק מדירת מגורים מזכה, יקראו כל אחד מהסכומים הנקובים בסעיף קטן (א)(2) ו-(3), באופן יחסי, בהתאם לחלקו של המוכר בדירת המגורים המזכה.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הוראות סעיפים קטנים (א) ו-(א1) יחולו גם במכיר</w:t>
      </w:r>
      <w:r w:rsidRPr="000F5DBA">
        <w:rPr>
          <w:rFonts w:ascii="Arial" w:hAnsi="Arial" w:cs="Arial"/>
          <w:sz w:val="24"/>
          <w:szCs w:val="24"/>
          <w:rtl/>
        </w:rPr>
        <w:t>ת משק חקלאי הכולל את דירת מגוריו של המוכר, כאשר לא ניתן למכור את הדירה בנפרד.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על תשלומי איזון</w:t>
      </w:r>
      <w:r w:rsidRPr="000F5DBA">
        <w:rPr>
          <w:rFonts w:ascii="Arial" w:hAnsi="Arial" w:cs="Arial"/>
          <w:sz w:val="24"/>
          <w:szCs w:val="24"/>
          <w:rtl/>
        </w:rPr>
        <w:t xml:space="preserve"> [תיקון התשנ"ה (מס' 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49ז1.</w:t>
      </w:r>
      <w:r w:rsidRPr="000F5DBA">
        <w:rPr>
          <w:rFonts w:ascii="Arial" w:hAnsi="Arial" w:cs="Arial"/>
          <w:sz w:val="24"/>
          <w:szCs w:val="24"/>
          <w:rtl/>
        </w:rPr>
        <w:tab/>
        <w:t>תשלומי איזון כמשמעותם בסעיף 71ב(ד) לחוק המקרקעין, התשכ"ט-1969, ששולמו לבעל דירה, פטורים ממס כל עוד סכומם אינו עולה על מחצית התמ</w:t>
      </w:r>
      <w:r w:rsidRPr="000F5DBA">
        <w:rPr>
          <w:rFonts w:ascii="Arial" w:hAnsi="Arial" w:cs="Arial"/>
          <w:sz w:val="24"/>
          <w:szCs w:val="24"/>
          <w:rtl/>
        </w:rPr>
        <w:t>ורה שיש לצפות לה ממכירת הדירה, ללא זכויות ההרחבה, ממוכר מרצון לקונה מרצון.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כללים למגורי קבע</w:t>
      </w: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49ח.</w:t>
      </w:r>
      <w:r w:rsidRPr="000F5DBA">
        <w:rPr>
          <w:rFonts w:ascii="Arial" w:hAnsi="Arial" w:cs="Arial"/>
          <w:sz w:val="24"/>
          <w:szCs w:val="24"/>
          <w:rtl/>
        </w:rPr>
        <w:tab/>
        <w:t>שר האוצר, באישור ועדת הכספים של הכנסת, רשאי לקבוע כללים בדבר מהותם של מגורי קבע לענין פרק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49ט.</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[תיקונים: הת</w:t>
      </w:r>
      <w:r w:rsidRPr="000F5DBA">
        <w:rPr>
          <w:rFonts w:ascii="Arial" w:hAnsi="Arial" w:cs="Arial"/>
          <w:sz w:val="24"/>
          <w:szCs w:val="24"/>
          <w:rtl/>
        </w:rPr>
        <w:t>שס"ב (מס' 3),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2: אופציה במקרקעין</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w:t>
      </w:r>
      <w:r w:rsidRPr="000F5DBA">
        <w:rPr>
          <w:rFonts w:ascii="Arial" w:hAnsi="Arial" w:cs="Arial"/>
          <w:sz w:val="24"/>
          <w:szCs w:val="24"/>
          <w:rtl/>
        </w:rPr>
        <w:t xml:space="preserve"> [תיקונים: התשס"ב (מס' 3), התשס"ה (מס' 2), התשס"ז (מס' 2), התשס"ח (מס' 2)]</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49י.</w:t>
      </w:r>
      <w:r w:rsidRPr="000F5DBA">
        <w:rPr>
          <w:rFonts w:ascii="Arial" w:hAnsi="Arial" w:cs="Arial"/>
          <w:sz w:val="24"/>
          <w:szCs w:val="24"/>
          <w:rtl/>
        </w:rPr>
        <w:tab/>
        <w:t>(א)</w:t>
      </w:r>
      <w:r w:rsidRPr="000F5DBA">
        <w:rPr>
          <w:rFonts w:ascii="Arial" w:hAnsi="Arial" w:cs="Arial"/>
          <w:sz w:val="24"/>
          <w:szCs w:val="24"/>
          <w:rtl/>
        </w:rPr>
        <w:tab/>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"אופציה" - זכות לרכישה של זכות במקרקעין למעט זכות לרכישה של זכות באיגוד, שהתקיימו לגביה כל אלה</w:t>
      </w:r>
      <w:r w:rsidRPr="000F5DBA">
        <w:rPr>
          <w:rFonts w:ascii="Arial" w:hAnsi="Arial" w:cs="Arial"/>
          <w:sz w:val="24"/>
          <w:szCs w:val="24"/>
          <w:rtl/>
        </w:rPr>
        <w:t>:</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האופציה ניתנה בכתב;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האופציה ניתנת להעברה ולמימוש בתנאים הקבועים בהסכם האופציה;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התחייבות המוכר בהסכם האופציה למכירת הזכות במקרקעין בתנאים הקבועים בהסכם היא בלתי חוזרת;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 xml:space="preserve">האופציה ניתנת למימוש בתקופת האופציה; בסעיף זה, "תקופת האופציה" - תקופה </w:t>
      </w:r>
      <w:r w:rsidRPr="000F5DBA">
        <w:rPr>
          <w:rFonts w:ascii="Arial" w:hAnsi="Arial" w:cs="Arial"/>
          <w:sz w:val="24"/>
          <w:szCs w:val="24"/>
          <w:rtl/>
        </w:rPr>
        <w:t>שאינה עולה על 24 חודשים מיום מתן אופציה לראשונה על ידי בעל הזכות במקרקעין, לרבות כל תקופת הארכה שניתנה במהלך תקופת האופציה או לאחר שהסתיימה ואם ניתנו אופציות אחרות בידי אותו בעל מקרקעין לרכישת אותה הזכות במקרקעין כולה או חלקה, יראו את כל התקופות של האופציו</w:t>
      </w:r>
      <w:r w:rsidRPr="000F5DBA">
        <w:rPr>
          <w:rFonts w:ascii="Arial" w:hAnsi="Arial" w:cs="Arial"/>
          <w:sz w:val="24"/>
          <w:szCs w:val="24"/>
          <w:rtl/>
        </w:rPr>
        <w:t>ת האחרות או המוארכות כאמור כתקופת האופציה;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התמורה ששולמה בעבור האופציה במועד מתן האופציה לראשונה לא עולה על 5% משווי הזכות במקרקעין או ממחיר המימוש שנקבע בהסכם האופציה, לפי הגבוה מביניהם;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למחזיק האופציה לא ניתנה זכות חזקה במקרקעין שלגביהם ניתנה האו</w:t>
      </w:r>
      <w:r w:rsidRPr="000F5DBA">
        <w:rPr>
          <w:rFonts w:ascii="Arial" w:hAnsi="Arial" w:cs="Arial"/>
          <w:sz w:val="24"/>
          <w:szCs w:val="24"/>
          <w:rtl/>
        </w:rPr>
        <w:t>פציה;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ab/>
        <w:t>הודעה על מכירת האופציה נמסרה למנהל בתוך 30 ימים מיום מתן האופציה, בהתאם לכללים שקבע;</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"התקופה הקובעת" - (נמחקה);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"מימוש" - מכירת הזכות במקרקעין שלגביה ניתנה האופציה, למחזיק האופציה;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"מחזיק" - מי שקיבל אופציה מבעל הזכות במקרקעין או מאחר.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על אף </w:t>
      </w:r>
      <w:r w:rsidRPr="000F5DBA">
        <w:rPr>
          <w:rFonts w:ascii="Arial" w:hAnsi="Arial" w:cs="Arial"/>
          <w:sz w:val="24"/>
          <w:szCs w:val="24"/>
          <w:rtl/>
        </w:rPr>
        <w:t>הוראות חוק זה, במכירה של אופציה, שאינה מימוש אופציה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המכירה תהיה פטורה ממס שבח וממס רכישה;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המכירה תהיה חייבת במס רווח הון לפי חלק ה' לפקודה או במס הכנסה לפי סעיף 2(1) לפקודה, הכל לפי הענין.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על אף הוראות חוק זה, במימוש האופציה י</w:t>
      </w:r>
      <w:r w:rsidRPr="000F5DBA">
        <w:rPr>
          <w:rFonts w:ascii="Arial" w:hAnsi="Arial" w:cs="Arial"/>
          <w:sz w:val="24"/>
          <w:szCs w:val="24"/>
          <w:rtl/>
        </w:rPr>
        <w:t>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לצורך חישוב השבח, תיווסף לשווי המכירה התמורה שקיבל בעל הזכות במקרקעין בעבור האופציה, אלא אם כן חויבה התמורה במס על פי הוראות סעיף קטן (ב)(2);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(1א) (נמחקה);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לצורך חישוב מס הרכישה, ייווספו לשווי המכירה סכומים ששילם רוכש הזכות במקרקעי</w:t>
      </w:r>
      <w:r w:rsidRPr="000F5DBA">
        <w:rPr>
          <w:rFonts w:ascii="Arial" w:hAnsi="Arial" w:cs="Arial"/>
          <w:sz w:val="24"/>
          <w:szCs w:val="24"/>
          <w:rtl/>
        </w:rPr>
        <w:t>ן בעבור רכישת האופציה.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הוראה מיוחדת במימוש זכות</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49י1.</w:t>
      </w:r>
      <w:r w:rsidRPr="000F5DBA">
        <w:rPr>
          <w:rFonts w:ascii="Arial" w:hAnsi="Arial" w:cs="Arial"/>
          <w:sz w:val="24"/>
          <w:szCs w:val="24"/>
          <w:rtl/>
        </w:rPr>
        <w:tab/>
        <w:t>במכירת זכות במקרקעין שהיא מימוש זכות לקבלת זכות במקרקעין לרבות מימוש אופציה לא יחולו פטור או הקלה אחרת ממס, אם במועד מתן הזכות לראשונה לא היתה מכירת הזכות במקרקעין פטורה מאותו המ</w:t>
      </w:r>
      <w:r w:rsidRPr="000F5DBA">
        <w:rPr>
          <w:rFonts w:ascii="Arial" w:hAnsi="Arial" w:cs="Arial"/>
          <w:sz w:val="24"/>
          <w:szCs w:val="24"/>
          <w:rtl/>
        </w:rPr>
        <w:t>ס או זכאית לאותה הקלה.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3: חילוף זכויות במקרקעין - הוראת שעה</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בחילוף זכויות במקרקעין</w:t>
      </w:r>
      <w:r w:rsidRPr="000F5DBA">
        <w:rPr>
          <w:rFonts w:ascii="Arial" w:hAnsi="Arial" w:cs="Arial"/>
          <w:sz w:val="24"/>
          <w:szCs w:val="24"/>
          <w:rtl/>
        </w:rPr>
        <w:t xml:space="preserve"> [תיקונים: התשס"ב (מס' 3),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49יא.</w:t>
      </w:r>
      <w:r w:rsidRPr="000F5DBA">
        <w:rPr>
          <w:rFonts w:ascii="Arial" w:hAnsi="Arial" w:cs="Arial"/>
          <w:sz w:val="24"/>
          <w:szCs w:val="24"/>
          <w:rtl/>
        </w:rPr>
        <w:tab/>
        <w:t>(א)</w:t>
      </w:r>
      <w:r w:rsidRPr="000F5DBA">
        <w:rPr>
          <w:rFonts w:ascii="Arial" w:hAnsi="Arial" w:cs="Arial"/>
          <w:sz w:val="24"/>
          <w:szCs w:val="24"/>
          <w:rtl/>
        </w:rPr>
        <w:tab/>
        <w:t>בפרק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"מבנה עסקי" - מבנה שאינו מלאי עסקי, ושמתקיים בו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הוא </w:t>
      </w:r>
      <w:r w:rsidRPr="000F5DBA">
        <w:rPr>
          <w:rFonts w:ascii="Arial" w:hAnsi="Arial" w:cs="Arial"/>
          <w:sz w:val="24"/>
          <w:szCs w:val="24"/>
          <w:rtl/>
        </w:rPr>
        <w:t>משמש בייצור הכנסה לפי סעיף 2(1) לפקודה, בידי המוכר או בידי שוכר המבנה בתנאים שקבע שר האוצר ולמשך תקופה שקבע או שהוא מושכר למדינה או לגוף שחלות עליו הוראות סעיף 9(2) לפקודה, ומשמש אותם במישרין;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הוא מיועד לשמש לפי טיבו, ליצור הכנסה לפי סעיף 2(1) לפקודה ב</w:t>
      </w:r>
      <w:r w:rsidRPr="000F5DBA">
        <w:rPr>
          <w:rFonts w:ascii="Arial" w:hAnsi="Arial" w:cs="Arial"/>
          <w:sz w:val="24"/>
          <w:szCs w:val="24"/>
          <w:rtl/>
        </w:rPr>
        <w:t>ידי המוכר, ובלבד שלא שימש למגורים בידי המוכר, שוכר או קרוב של מי מהם;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"הזכות הנמכרת" ו"הזכות החלופית" - כמשמעותן בסעיף קטן (ב);</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"שווי הזכות החלופית" - שווי המכירה של הזכות החלופית ואם היא זכות במקרקעין במקרקעין שהם קרקע לבניית מבנה עסקי, לרבות הוצאות בניית</w:t>
      </w:r>
      <w:r w:rsidRPr="000F5DBA">
        <w:rPr>
          <w:rFonts w:ascii="Arial" w:hAnsi="Arial" w:cs="Arial"/>
          <w:sz w:val="24"/>
          <w:szCs w:val="24"/>
          <w:rtl/>
        </w:rPr>
        <w:t xml:space="preserve"> המבנה העסקי עליה;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"שווי הזכות החלופית המתואמת" - שווי הזכות החלופית כפול במדד ביום המכירה של הזכות הנמכרת ומחולק במדד יום רכישת הזכות החלופית ובתוספת הוצאות שהוצאו לבניית המבנה העסקי, כשהן מוכפלות במדד יום המכירה ומחולקות במדד יום ההוצאה; לענין זה יראו כי</w:t>
      </w:r>
      <w:r w:rsidRPr="000F5DBA">
        <w:rPr>
          <w:rFonts w:ascii="Arial" w:hAnsi="Arial" w:cs="Arial"/>
          <w:sz w:val="24"/>
          <w:szCs w:val="24"/>
          <w:rtl/>
        </w:rPr>
        <w:t>ום ההוצאה את היום שבו תמו שני שלישים מהתקופה המתחילה ביום תחילת הבניה, ומסתיימת ביום גמר הבניה;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"מלאי עסקי" - כהגדרתו בסעיף 85 לפקודה.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"התקופה הקובעת" - התקופה שמיום כ"א בחשון התשס"ב (7 בנובמבר 2001) עד יום ד' בטבת התשס"ט (31 בדצמבר 2008);</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מכירה בתקופה</w:t>
      </w:r>
      <w:r w:rsidRPr="000F5DBA">
        <w:rPr>
          <w:rFonts w:ascii="Arial" w:hAnsi="Arial" w:cs="Arial"/>
          <w:sz w:val="24"/>
          <w:szCs w:val="24"/>
          <w:rtl/>
        </w:rPr>
        <w:t xml:space="preserve"> הקובעת של זכות במקרקעין במקרקעין שהם מבנה עסקי (בפרק זה - הזכות הנמכרת) פטורה ממס, ובלבד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רכש בתוך שנים עשר החודשים שלפני המכירה או שנים עשר החודשים שלאחריה, זכות במקרקעין במקרקעין שהם מבנה עסקי או קרקע לבניית מבנה עסקי, לחילוף ה</w:t>
      </w:r>
      <w:r w:rsidRPr="000F5DBA">
        <w:rPr>
          <w:rFonts w:ascii="Arial" w:hAnsi="Arial" w:cs="Arial"/>
          <w:sz w:val="24"/>
          <w:szCs w:val="24"/>
          <w:rtl/>
        </w:rPr>
        <w:t>זכות הנמכרת (בפרק זה - הזכות החלופית);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היתה הזכות החלופית זכות במקרקעין במקרקעין שהם קרקע לבניית מבנה עסקי, והתקיים, בתוך חמש שנים מיום רכישתה או מיום מכירת הזכות הנמכרת, לפי המוקדם, אחד מאלה: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קיימת תכנית כמשמעותה בחוק התכנון והבניה (בסעיף זה - תכנ</w:t>
      </w:r>
      <w:r w:rsidRPr="000F5DBA">
        <w:rPr>
          <w:rFonts w:ascii="Arial" w:hAnsi="Arial" w:cs="Arial"/>
          <w:sz w:val="24"/>
          <w:szCs w:val="24"/>
          <w:rtl/>
        </w:rPr>
        <w:t>ית) המתירה בניה על הקרקע ונבנה עליה מבנה עסקי ששטחו 70% לפחות מהשטח הכולל הניתן לבניה לפי התכנית החלה על הקרקע במועד קבלת אישור לאספקת חשמל, מים או חיבור של טלפון לבנין, לפי סעיף 265 לחוק התכנון והבניה;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קיימת תכנית כאמור בפסקה (א) ונבנה עליה מבנה עסקי </w:t>
      </w:r>
      <w:r w:rsidRPr="000F5DBA">
        <w:rPr>
          <w:rFonts w:ascii="Arial" w:hAnsi="Arial" w:cs="Arial"/>
          <w:sz w:val="24"/>
          <w:szCs w:val="24"/>
          <w:rtl/>
        </w:rPr>
        <w:t>והוצאות הבניה לא פחתו מ-70% משווי המכירה של הזכות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שווי הזכות החלופית המתואמת לא פחת משווי המכירה של הזכות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מכירת הזכות הנמכרת אינה לקרוב ורכישת הזכות החלופית אינה מקרוב, והן אינן שינוי ייעוד; לענין זה -</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 xml:space="preserve">"קרוב" - לרבות איגוד השולט בו </w:t>
      </w:r>
      <w:r w:rsidRPr="000F5DBA">
        <w:rPr>
          <w:rFonts w:ascii="Arial" w:hAnsi="Arial" w:cs="Arial"/>
          <w:sz w:val="24"/>
          <w:szCs w:val="24"/>
          <w:rtl/>
        </w:rPr>
        <w:t>ואיגוד שבשליטת השולט בו;</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"שליטה" - כמשמעותה בסעיף 2 ובשינויים אלה: בכל מקום בסעיף האמור, במקום "רובו של הון המניות" ייקרא "20% או יותר של הון המניות" ובמקום "את רובו של הסכום" ייקרא "20% או יותר של הסכום;</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 xml:space="preserve">"שינוי ייעוד" - העברה כמשמעותה בסעיף 5(ב) או הפיכת </w:t>
      </w:r>
      <w:r w:rsidRPr="000F5DBA">
        <w:rPr>
          <w:rFonts w:ascii="Arial" w:hAnsi="Arial" w:cs="Arial"/>
          <w:sz w:val="24"/>
          <w:szCs w:val="24"/>
          <w:rtl/>
        </w:rPr>
        <w:t>מלאי עסקי בעסק לנכס קבוע באותו עסק כאמור בסעיף 85.</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במכירת זכות במקרקעין שהתקיימו לגביה התנאים האמורים בסעיף קטן (ב), למעט התנאי האמור בפסקה (3) של אותו סעיף קטן -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מכירת החלק מהזכות הנמכרת שהוא כיחס שבין שווי הזכות החלופית המתואמת,</w:t>
      </w:r>
      <w:r w:rsidRPr="000F5DBA">
        <w:rPr>
          <w:rFonts w:ascii="Arial" w:hAnsi="Arial" w:cs="Arial"/>
          <w:sz w:val="24"/>
          <w:szCs w:val="24"/>
          <w:rtl/>
        </w:rPr>
        <w:t xml:space="preserve"> לבין שווי המכירה של הזכות הנמכרת - פטורה ממס (בפרק זה - הזכות הנמכרת הפטורה);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מכירת החלק מהזכות הנמכרת שהוא כיחס שבין יתרת הזכות הנמכרת לבין שווי הזכות הנמכרת - חייבת במס; לענין זה, "יתרת הזכות הנמכרת" - ההפרש שבין שווי המכירה של הזכות הנמכרת לבין שוו</w:t>
      </w:r>
      <w:r w:rsidRPr="000F5DBA">
        <w:rPr>
          <w:rFonts w:ascii="Arial" w:hAnsi="Arial" w:cs="Arial"/>
          <w:sz w:val="24"/>
          <w:szCs w:val="24"/>
          <w:rtl/>
        </w:rPr>
        <w:t>י הזכות הנמכרת הפטורה.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עלה שווי הזכות החלופית המתואמת על שווי המכירה של הזכות הנמכרת, יראו את המוכר, לצורך חישוב השבח והמס, כרוכש שתי זכויות במקרקעין כמפורט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זכות במקרקעין ששוויה כשווי המכירה של הזכות הנמכרת (בפרק זה - חלק הזכות החלופית);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r>
      <w:r w:rsidRPr="000F5DBA">
        <w:rPr>
          <w:rFonts w:ascii="Arial" w:hAnsi="Arial" w:cs="Arial"/>
          <w:sz w:val="24"/>
          <w:szCs w:val="24"/>
          <w:rtl/>
        </w:rPr>
        <w:t>זכות במקרקעין ששוויה כהפרש שבין שווי הזכות החלופית המתואמת לבין שווי המכירה של הזכות הנמכרת (בפרק זה - הזכות החלופית הנוספת).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שר האוצר באישור ועדת הכספים של הכנסת רשאי לקבוע תנאים שבהתקיימם יראו רכישה בתקופה הקובעת של מספר זכויות במקרקעין שהם מבנה עסקי</w:t>
      </w:r>
      <w:r w:rsidRPr="000F5DBA">
        <w:rPr>
          <w:rFonts w:ascii="Arial" w:hAnsi="Arial" w:cs="Arial"/>
          <w:sz w:val="24"/>
          <w:szCs w:val="24"/>
          <w:rtl/>
        </w:rPr>
        <w:t xml:space="preserve"> או קרקע לבניית מבנה עסקי כזכות חלופית אחת לענין סעיף זה; בתקנות כאמור יקבע שר האוצר את התיאומים הנדרשים.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בחילוף קרקע חקלאית</w:t>
      </w:r>
      <w:r w:rsidRPr="000F5DBA">
        <w:rPr>
          <w:rFonts w:ascii="Arial" w:hAnsi="Arial" w:cs="Arial"/>
          <w:sz w:val="24"/>
          <w:szCs w:val="24"/>
          <w:rtl/>
        </w:rPr>
        <w:t xml:space="preserve"> [תיקונים:התשס"ב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49יא1. (א) מכירה בתקופה הקובעת של זכות במקרקעין במקרקעין שהם קרק</w:t>
      </w:r>
      <w:r w:rsidRPr="000F5DBA">
        <w:rPr>
          <w:rFonts w:ascii="Arial" w:hAnsi="Arial" w:cs="Arial"/>
          <w:sz w:val="24"/>
          <w:szCs w:val="24"/>
          <w:rtl/>
        </w:rPr>
        <w:t>ע חקלאית (בפרק זה - הקרקע החקלאית הנמכרת), פטורה ממס ובלבד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רכש בתוך שנים עשר החודשים שלפני המכירה או שנים עשר החודשים שלאחריה זכות במקרקעין במקרקעין שהם קרקע חקלאית לחילוף הקרקע החקלאית הנמכרת (בפרק זה - הקרקע החקלאית החלופית);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w:t>
      </w:r>
      <w:r w:rsidRPr="000F5DBA">
        <w:rPr>
          <w:rFonts w:ascii="Arial" w:hAnsi="Arial" w:cs="Arial"/>
          <w:sz w:val="24"/>
          <w:szCs w:val="24"/>
          <w:rtl/>
        </w:rPr>
        <w:t>2)</w:t>
      </w:r>
      <w:r w:rsidRPr="000F5DBA">
        <w:rPr>
          <w:rFonts w:ascii="Arial" w:hAnsi="Arial" w:cs="Arial"/>
          <w:sz w:val="24"/>
          <w:szCs w:val="24"/>
          <w:rtl/>
        </w:rPr>
        <w:tab/>
        <w:t>הקרקע החקלאית הנמכרת שימשה בייצור הכנסה מחקלאות במשך חמש שנים לפחות קודם למכירתה ומשמשת בייצור הכנסה מחקלאות במשך חמש שנים לפחות לאחר המכירה;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הקרקע החקלאית החלופית משמשת בייצור הכנסה מחקלאות במשך חמש שנים לפחות, לאחר רכישתה;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שווי הקרקע החקלאית ה</w:t>
      </w:r>
      <w:r w:rsidRPr="000F5DBA">
        <w:rPr>
          <w:rFonts w:ascii="Arial" w:hAnsi="Arial" w:cs="Arial"/>
          <w:sz w:val="24"/>
          <w:szCs w:val="24"/>
          <w:rtl/>
        </w:rPr>
        <w:t>חלופית לא פחת משווי המכירה של הקרקע החקלאית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המכירה אינה לקרוב; לענין זה -</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"קרוב" - לרבות איגוד השולט בו ואיגוד שבשליטת השולט בו;</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"שליטה" - כמשמעותה בסעיף 2 ובשינויים אלה: בכל מקום בסעיף האמור במקום "רובו של הון המניות" ייקרא "20% או יותר של הון</w:t>
      </w:r>
      <w:r w:rsidRPr="000F5DBA">
        <w:rPr>
          <w:rFonts w:ascii="Arial" w:hAnsi="Arial" w:cs="Arial"/>
          <w:sz w:val="24"/>
          <w:szCs w:val="24"/>
          <w:rtl/>
        </w:rPr>
        <w:t xml:space="preserve"> המניות", ובמקום "את רובו של הסכום" ייקרא "20% או יותר של הסכום".</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(1)</w:t>
      </w:r>
      <w:r w:rsidRPr="000F5DBA">
        <w:rPr>
          <w:rFonts w:ascii="Arial" w:hAnsi="Arial" w:cs="Arial"/>
          <w:sz w:val="24"/>
          <w:szCs w:val="24"/>
          <w:rtl/>
        </w:rPr>
        <w:tab/>
        <w:t>במכירת זכות במקרקעין שהתקיימו לגביה התנאים האמורים בסעיף קטן (א), למעט התנאי האמור בפסקה (4) של אותו סעיף קטן, יחולו הוראות סעיף 49יא(ג), בשינויים המחויבים;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עלה שווי הקרקע החקלאי</w:t>
      </w:r>
      <w:r w:rsidRPr="000F5DBA">
        <w:rPr>
          <w:rFonts w:ascii="Arial" w:hAnsi="Arial" w:cs="Arial"/>
          <w:sz w:val="24"/>
          <w:szCs w:val="24"/>
          <w:rtl/>
        </w:rPr>
        <w:t>ת החלופית על שווי המכירה של הקרקע החקלאית הנמכרת - יחולו הוראות סעיף 49יא(ד), בשינויים המחויבים.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"קרקע חקלאית" - קרקע שיועדה לחקלאות לפי תכנית כמשמעותה בחוק התכנון והבניה, למעט קרקע כאמור שאף שיועדה לחקלאות ניתן לפי התכנית לבנות עליה גם מבנה</w:t>
      </w:r>
      <w:r w:rsidRPr="000F5DBA">
        <w:rPr>
          <w:rFonts w:ascii="Arial" w:hAnsi="Arial" w:cs="Arial"/>
          <w:sz w:val="24"/>
          <w:szCs w:val="24"/>
          <w:rtl/>
        </w:rPr>
        <w:t xml:space="preserve"> שאינו משמש לייצור הכנסה מחקלאות או להשתמש בה שלא לצורכי חקלאות;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"הכנסה מחקלאות" - הכנסה מחקלאות לפי סעיף 2(1) או 2(8) לפקודה.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שר האוצר, באישור ועדת הכספים של הכנסת, רשאי לקבוע תנאים שבהתקיימם יראו ברכישה בתקופה הקובעת של מספר זכויות במקרקעין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במקרקעין</w:t>
      </w:r>
      <w:r w:rsidRPr="000F5DBA">
        <w:rPr>
          <w:rFonts w:ascii="Arial" w:hAnsi="Arial" w:cs="Arial"/>
          <w:sz w:val="24"/>
          <w:szCs w:val="24"/>
          <w:rtl/>
        </w:rPr>
        <w:t xml:space="preserve"> שהם קרקע חקלאית, כקרקע חקלאית חלופית אחת לענין סעיף זה; בתקנות כאמור יקבע שר האוצר את התיאומים הנדרשים.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בחילוף זכויות בדירת מגורים</w:t>
      </w:r>
      <w:r w:rsidRPr="000F5DBA">
        <w:rPr>
          <w:rFonts w:ascii="Arial" w:hAnsi="Arial" w:cs="Arial"/>
          <w:sz w:val="24"/>
          <w:szCs w:val="24"/>
          <w:rtl/>
        </w:rPr>
        <w:t xml:space="preserve"> [תיקונים: התשס"ב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49יב.</w:t>
      </w:r>
      <w:r w:rsidRPr="000F5DBA">
        <w:rPr>
          <w:rFonts w:ascii="Arial" w:hAnsi="Arial" w:cs="Arial"/>
          <w:sz w:val="24"/>
          <w:szCs w:val="24"/>
          <w:rtl/>
        </w:rPr>
        <w:tab/>
        <w:t>(א)</w:t>
      </w:r>
      <w:r w:rsidRPr="000F5DBA">
        <w:rPr>
          <w:rFonts w:ascii="Arial" w:hAnsi="Arial" w:cs="Arial"/>
          <w:sz w:val="24"/>
          <w:szCs w:val="24"/>
          <w:rtl/>
        </w:rPr>
        <w:tab/>
        <w:t xml:space="preserve">מכירה בתקופה הקובעת של זכות במקרקעין במקרקעין </w:t>
      </w:r>
      <w:r w:rsidRPr="000F5DBA">
        <w:rPr>
          <w:rFonts w:ascii="Arial" w:hAnsi="Arial" w:cs="Arial"/>
          <w:sz w:val="24"/>
          <w:szCs w:val="24"/>
          <w:rtl/>
        </w:rPr>
        <w:t>שהם דירת מגורים (בסעיף זה - דירת המגורים הנמכרת), פטורה ממס ובלבד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 xml:space="preserve">המוכר רכש בתוך שנים עשר החודשים שלפני המכירה או שנים עשר החודשים שלאחריה, זכות במקרקעין במקרקעין שהם דירת מגורים כהגדרתה בסעיף 9(ג) לחילוף דירת המגורים הנמכרת (בסעיף זה </w:t>
      </w:r>
      <w:r w:rsidRPr="000F5DBA">
        <w:rPr>
          <w:rFonts w:ascii="Arial" w:hAnsi="Arial" w:cs="Arial"/>
          <w:sz w:val="24"/>
          <w:szCs w:val="24"/>
          <w:rtl/>
        </w:rPr>
        <w:t>- דירת המגורים החלופית);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שווי דירת המגורים החלופית לא פחת משווי המכירה של דירת המגורים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המכירה אינה לקרוב; לענין זה -</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"קרוב" - לרבות איגוד השולט בו ואיגוד שבשליטת השולט בו;</w:t>
      </w:r>
    </w:p>
    <w:p w:rsidR="00000000" w:rsidRPr="000F5DBA" w:rsidRDefault="00E4054F">
      <w:pPr>
        <w:widowControl w:val="0"/>
        <w:autoSpaceDE w:val="0"/>
        <w:autoSpaceDN w:val="0"/>
        <w:adjustRightInd w:val="0"/>
        <w:spacing w:after="0" w:line="240" w:lineRule="auto"/>
        <w:ind w:left="1413" w:right="160" w:hanging="346"/>
        <w:rPr>
          <w:rFonts w:ascii="Arial" w:hAnsi="Arial" w:cs="Arial"/>
          <w:sz w:val="24"/>
          <w:szCs w:val="24"/>
          <w:rtl/>
        </w:rPr>
      </w:pPr>
      <w:r w:rsidRPr="000F5DBA">
        <w:rPr>
          <w:rFonts w:ascii="Arial" w:hAnsi="Arial" w:cs="Arial"/>
          <w:sz w:val="24"/>
          <w:szCs w:val="24"/>
          <w:rtl/>
        </w:rPr>
        <w:t>"שליטה" - כמשמעותה בסעיף 2 ובשינויים אלה: בכל מקום בסעיף האמור, במקו</w:t>
      </w:r>
      <w:r w:rsidRPr="000F5DBA">
        <w:rPr>
          <w:rFonts w:ascii="Arial" w:hAnsi="Arial" w:cs="Arial"/>
          <w:sz w:val="24"/>
          <w:szCs w:val="24"/>
          <w:rtl/>
        </w:rPr>
        <w:t>ם "רובו של הון המניות" ייקרא "20% או יותר של הון המניות" ובמקום "את רובו של הסכום" ייקרא "20% או יותר של הסכום".</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(1)</w:t>
      </w:r>
      <w:r w:rsidRPr="000F5DBA">
        <w:rPr>
          <w:rFonts w:ascii="Arial" w:hAnsi="Arial" w:cs="Arial"/>
          <w:sz w:val="24"/>
          <w:szCs w:val="24"/>
          <w:rtl/>
        </w:rPr>
        <w:tab/>
        <w:t xml:space="preserve">במכירת דירת המגורים הנמכרת, שהתקיימו לגביה התנאים האמורים בסעיף קטן (א) למעט התנאי האמור בפסקה (2) של אותו סעיף קטן, יחולו הוראות סעיף </w:t>
      </w:r>
      <w:r w:rsidRPr="000F5DBA">
        <w:rPr>
          <w:rFonts w:ascii="Arial" w:hAnsi="Arial" w:cs="Arial"/>
          <w:sz w:val="24"/>
          <w:szCs w:val="24"/>
          <w:rtl/>
        </w:rPr>
        <w:t>49יא(ג), בשינויים המחויבים;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עלה שווי דירת המגורים החלופית על שווי המכירה של דירת המגורים הנמכרת, יחולו הוראות סעיף 49יא(ד), בשינויים המחויבים.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שר האוצר, באישור ועדת הכספים של הכנסת, רשאי לקבוע תנאים שבהתקיימם יראו רכישה בתקופה הקובעת של מספר זכויות</w:t>
      </w:r>
      <w:r w:rsidRPr="000F5DBA">
        <w:rPr>
          <w:rFonts w:ascii="Arial" w:hAnsi="Arial" w:cs="Arial"/>
          <w:sz w:val="24"/>
          <w:szCs w:val="24"/>
          <w:rtl/>
        </w:rPr>
        <w:t xml:space="preserve"> במקרקעין במקרקעין שהם דירת מגורים כזכות חלופית אחת לענין זה; בתקנות כאמור יקבע שר האוצר את התיאומים הנדרשים.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במכירת מקרקעין לצורך רכישת זכות בבית אבות</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49יג.</w:t>
      </w:r>
      <w:r w:rsidRPr="000F5DBA">
        <w:rPr>
          <w:rFonts w:ascii="Arial" w:hAnsi="Arial" w:cs="Arial"/>
          <w:sz w:val="24"/>
          <w:szCs w:val="24"/>
          <w:rtl/>
        </w:rPr>
        <w:tab/>
        <w:t>(א)</w:t>
      </w:r>
      <w:r w:rsidRPr="000F5DBA">
        <w:rPr>
          <w:rFonts w:ascii="Arial" w:hAnsi="Arial" w:cs="Arial"/>
          <w:sz w:val="24"/>
          <w:szCs w:val="24"/>
          <w:rtl/>
        </w:rPr>
        <w:tab/>
        <w:t>על מכירה בתקופה הקובעת של זכות במקרקעין במ</w:t>
      </w:r>
      <w:r w:rsidRPr="000F5DBA">
        <w:rPr>
          <w:rFonts w:ascii="Arial" w:hAnsi="Arial" w:cs="Arial"/>
          <w:sz w:val="24"/>
          <w:szCs w:val="24"/>
          <w:rtl/>
        </w:rPr>
        <w:t>קרקעין שהם דירת מגורים מזכה, בידי מי שמלאו, לו או לבן זוגו, 60 שנים יחולו הוראות סעיפים 49יא ו-49יב, בשינויים המחויבים, ובלבד שהזכות החלופית היא זכות למגורים בבית אבות, למגורי המוכר או בן זוגו.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הוראות סעיף קטן (א) יחולו גם לגבי מוכר שטרם מלאו לו או לבן</w:t>
      </w:r>
      <w:r w:rsidRPr="000F5DBA">
        <w:rPr>
          <w:rFonts w:ascii="Arial" w:hAnsi="Arial" w:cs="Arial"/>
          <w:sz w:val="24"/>
          <w:szCs w:val="24"/>
          <w:rtl/>
        </w:rPr>
        <w:t xml:space="preserve"> זוגו 60 שנים, ובלבד שאחד מהם זקוק לשירותי סיעוד כהגדרתם בחוק הביטוח הלאומי [נוסח משולב], התשנ"ה-1995 (בסעיף זה - שירותי סיעוד); שר האוצר באישור ועדת הכספים של הכנסת יקבע הוראות לביצוע סעיף קטן זה.</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(1) </w:t>
      </w:r>
      <w:r w:rsidRPr="000F5DBA">
        <w:rPr>
          <w:rFonts w:ascii="Arial" w:hAnsi="Arial" w:cs="Arial"/>
          <w:color w:val="0000DE"/>
          <w:sz w:val="24"/>
          <w:szCs w:val="24"/>
          <w:u w:val="single"/>
          <w:vertAlign w:val="superscript"/>
          <w:rtl/>
        </w:rPr>
        <w:t>21</w:t>
      </w:r>
      <w:r w:rsidRPr="000F5DBA">
        <w:rPr>
          <w:rFonts w:ascii="Arial" w:hAnsi="Arial" w:cs="Arial"/>
          <w:sz w:val="24"/>
          <w:szCs w:val="24"/>
          <w:rtl/>
        </w:rPr>
        <w:t>הוראות סעיף קטן (א) יחולו גם במכירת זכות במקרקעי</w:t>
      </w:r>
      <w:r w:rsidRPr="000F5DBA">
        <w:rPr>
          <w:rFonts w:ascii="Arial" w:hAnsi="Arial" w:cs="Arial"/>
          <w:sz w:val="24"/>
          <w:szCs w:val="24"/>
          <w:rtl/>
        </w:rPr>
        <w:t>ן במקרקעין שאינם דירת מגורים מזכה, ובלבד שלא היתה למוכר או לבן זוגו דירת מגורים מזכה בארבע השנים שקדמו למכירת הזכות הנמכרת ואולם סכום הפטור במכירה לפי סעיף קטן זה, לא יעלה על 500,000 שקלים חדשים.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הסכום האמור בפסקה (1) יתואם לפי הוראת סעיף 49ז(א)(5) ואו</w:t>
      </w:r>
      <w:r w:rsidRPr="000F5DBA">
        <w:rPr>
          <w:rFonts w:ascii="Arial" w:hAnsi="Arial" w:cs="Arial"/>
          <w:sz w:val="24"/>
          <w:szCs w:val="24"/>
          <w:rtl/>
        </w:rPr>
        <w:t>לם לענין זה יהיה "המדד הבסיסי" המדד שפורסם ביום ב' בשבט התשס"ב (15 בינואר 2002).</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לענין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"בית אבות" - מקום מגורים קבוע לשלושים אנשים או יותר, שהם או בני זוגם בני 60 שנים לפחות או שהם נזקקים לשירותי סיעוד, שהוא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דיור מוגן;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מקום המעני</w:t>
      </w:r>
      <w:r w:rsidRPr="000F5DBA">
        <w:rPr>
          <w:rFonts w:ascii="Arial" w:hAnsi="Arial" w:cs="Arial"/>
          <w:sz w:val="24"/>
          <w:szCs w:val="24"/>
          <w:rtl/>
        </w:rPr>
        <w:t>ק שירותי סיעוד לנזקקים, שניתן לו רישיון על פי חוק הפיקוח על המעונות, התשכ"ה-1965;</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"דירת מגורים מזכה" - כהגדרתה בסעיף 49;</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"זכות למגורים בבית אבות" - זכות בעלות או חכירה ביחידת מגורים בבית אבות או זכות אחרת ביחידה כאמור כפי שקבע שר האוצר.</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החזר מס ודחיית מס</w:t>
      </w:r>
      <w:r w:rsidRPr="000F5DBA">
        <w:rPr>
          <w:rFonts w:ascii="Arial" w:hAnsi="Arial" w:cs="Arial"/>
          <w:sz w:val="24"/>
          <w:szCs w:val="24"/>
          <w:rtl/>
        </w:rPr>
        <w:t xml:space="preserve"> [תיקונים: התשס"ב (מס' 3),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49יד.</w:t>
      </w:r>
      <w:r w:rsidRPr="000F5DBA">
        <w:rPr>
          <w:rFonts w:ascii="Arial" w:hAnsi="Arial" w:cs="Arial"/>
          <w:sz w:val="24"/>
          <w:szCs w:val="24"/>
          <w:rtl/>
        </w:rPr>
        <w:tab/>
        <w:t>(א)</w:t>
      </w:r>
      <w:r w:rsidRPr="000F5DBA">
        <w:rPr>
          <w:rFonts w:ascii="Arial" w:hAnsi="Arial" w:cs="Arial"/>
          <w:sz w:val="24"/>
          <w:szCs w:val="24"/>
          <w:rtl/>
        </w:rPr>
        <w:tab/>
        <w:t>מוכר זכות במקרקעין שהוראות פרק זה חלות עליו חייב בתשלום מס השבח ומס הרכישה, לפי הענין כל עוד לא התקיימו כל התנאים המזכים בפטור ממס לפי פרק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התקיימו כל התנאים המזכים בפטור ממס או בהנחה ממס רכישה לפ</w:t>
      </w:r>
      <w:r w:rsidRPr="000F5DBA">
        <w:rPr>
          <w:rFonts w:ascii="Arial" w:hAnsi="Arial" w:cs="Arial"/>
          <w:sz w:val="24"/>
          <w:szCs w:val="24"/>
          <w:rtl/>
        </w:rPr>
        <w:t>י פרק זה, זכאי המוכר להחזר המס ששילם ויחולו לענין זה הוראות סעיף 103א.</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המנהל רשאי לקבוע כללים לענין החזר מס ששולם כאמור בסעיף קטן (א) וכן לדחות את תשלום המס, כולו או חלקו, אם המוכר המציא ערובה בדרך ובתנאים שקבע שר האוצר להבטחת התשלום האמור.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התקיימו</w:t>
      </w:r>
      <w:r w:rsidRPr="000F5DBA">
        <w:rPr>
          <w:rFonts w:ascii="Arial" w:hAnsi="Arial" w:cs="Arial"/>
          <w:sz w:val="24"/>
          <w:szCs w:val="24"/>
          <w:rtl/>
        </w:rPr>
        <w:t xml:space="preserve"> התנאים המזכים בפטור לפי פרק זה, לאחר מועד המכירה, ולאחר שחלפו ארבע שנים מיום שנעשתה השומה, תתוקן השומה על אף האמור בסעיף 85.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49טו.</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שלילת פטור</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067" w:right="160" w:hanging="907"/>
        <w:rPr>
          <w:rFonts w:ascii="Arial" w:hAnsi="Arial" w:cs="Arial"/>
          <w:sz w:val="24"/>
          <w:szCs w:val="24"/>
          <w:rtl/>
        </w:rPr>
      </w:pPr>
      <w:r w:rsidRPr="000F5DBA">
        <w:rPr>
          <w:rFonts w:ascii="Arial" w:hAnsi="Arial" w:cs="Arial"/>
          <w:sz w:val="24"/>
          <w:szCs w:val="24"/>
          <w:rtl/>
        </w:rPr>
        <w:t>49טז.</w:t>
      </w:r>
      <w:r w:rsidRPr="000F5DBA">
        <w:rPr>
          <w:rFonts w:ascii="Arial" w:hAnsi="Arial" w:cs="Arial"/>
          <w:sz w:val="24"/>
          <w:szCs w:val="24"/>
          <w:rtl/>
        </w:rPr>
        <w:tab/>
        <w:t>(א)</w:t>
      </w:r>
      <w:r w:rsidRPr="000F5DBA">
        <w:rPr>
          <w:rFonts w:ascii="Arial" w:hAnsi="Arial" w:cs="Arial"/>
          <w:sz w:val="24"/>
          <w:szCs w:val="24"/>
          <w:rtl/>
        </w:rPr>
        <w:tab/>
        <w:t>(1)</w:t>
      </w:r>
      <w:r w:rsidRPr="000F5DBA">
        <w:rPr>
          <w:rFonts w:ascii="Arial" w:hAnsi="Arial" w:cs="Arial"/>
          <w:sz w:val="24"/>
          <w:szCs w:val="24"/>
          <w:rtl/>
        </w:rPr>
        <w:tab/>
        <w:t>במכירת הזכות החלופית, הק</w:t>
      </w:r>
      <w:r w:rsidRPr="000F5DBA">
        <w:rPr>
          <w:rFonts w:ascii="Arial" w:hAnsi="Arial" w:cs="Arial"/>
          <w:sz w:val="24"/>
          <w:szCs w:val="24"/>
          <w:rtl/>
        </w:rPr>
        <w:t>רקע החקלאית החלופית, דירת המגורים החלופית והזכות למגורים בבית אבות (בסעיף זה - הזכות החלופית במקרקעין), לא יחולו פטור ממס, כולו או חלקו, שיעור מס מופחת או דחיית 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(1א)</w:t>
      </w:r>
      <w:r w:rsidRPr="000F5DBA">
        <w:rPr>
          <w:rFonts w:ascii="Arial" w:hAnsi="Arial" w:cs="Arial"/>
          <w:sz w:val="24"/>
          <w:szCs w:val="24"/>
          <w:rtl/>
        </w:rPr>
        <w:tab/>
        <w:t>הוראות פסקה (1) לא יחולו במכירת זכות חלופית במקרקעין שחלות עליה הוראות סעיפים 60, 61(א</w:t>
      </w:r>
      <w:r w:rsidRPr="000F5DBA">
        <w:rPr>
          <w:rFonts w:ascii="Arial" w:hAnsi="Arial" w:cs="Arial"/>
          <w:sz w:val="24"/>
          <w:szCs w:val="24"/>
          <w:rtl/>
        </w:rPr>
        <w:t>), 64, 65, 67 ו-69 וכן לא יחולו לענין הוראות סעיפים 51 ו-91א.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היתה הזכות החלופית במקרקעין זכות במקרקעין שאינה בעלות, ובפקיעתה לא הוארכה הזכות או חודשה, יראו את פקיעתה כמכירתה של הזכות במקרקעין שפקעה ושווי מכירתה יהיה השווי שהיה נקבע אילו נרכשה לראשונה </w:t>
      </w:r>
      <w:r w:rsidRPr="000F5DBA">
        <w:rPr>
          <w:rFonts w:ascii="Arial" w:hAnsi="Arial" w:cs="Arial"/>
          <w:sz w:val="24"/>
          <w:szCs w:val="24"/>
          <w:rtl/>
        </w:rPr>
        <w:t>במועד הפקיעה;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הוראות פסקה (2) לא יחולו על זכות למגורים בבית אבות.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נוסף על האמור בסעיף קטן (א), מי שרכש דירת מגורים חלופית כאמור בסעיף 49יב (בסעיף זה - רוכש דירה) לא יהא זכאי לפטור ממס במכירתה לפי פרק חמישי 1.</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האמור בסעיפים קטנים (א) ו-(ב) יחול </w:t>
      </w:r>
      <w:r w:rsidRPr="000F5DBA">
        <w:rPr>
          <w:rFonts w:ascii="Arial" w:hAnsi="Arial" w:cs="Arial"/>
          <w:sz w:val="24"/>
          <w:szCs w:val="24"/>
          <w:rtl/>
        </w:rPr>
        <w:t>גם לגבי מי שיום הרכישה שנקבע לגביו במכירת הזכות החלופית במקרקעין הוא יום הרכישה שהיה נקבע לרוכש הזכות החלופית במקרקעין אילו הוא היה מוכר אותה.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האמור בסעיפים קטנים (א) עד (ג) לא יחול על רוכש דירת מגורים חלופית שהיא דירת מגורים באזור עדיפות לאומית, כפי ש</w:t>
      </w:r>
      <w:r w:rsidRPr="000F5DBA">
        <w:rPr>
          <w:rFonts w:ascii="Arial" w:hAnsi="Arial" w:cs="Arial"/>
          <w:sz w:val="24"/>
          <w:szCs w:val="24"/>
          <w:rtl/>
        </w:rPr>
        <w:t>קבע שר האוצר בתקנות, ובלבד שהדירה שימשה דרך קבע למגוריו במשך שנתיים לפחות.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אי-שלילת פטור לדירת מגורים מזכה</w:t>
      </w: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49טז1.</w:t>
      </w:r>
      <w:r w:rsidRPr="000F5DBA">
        <w:rPr>
          <w:rFonts w:ascii="Arial" w:hAnsi="Arial" w:cs="Arial"/>
          <w:sz w:val="24"/>
          <w:szCs w:val="24"/>
          <w:rtl/>
        </w:rPr>
        <w:tab/>
        <w:t>מכירת דירת המגורים הנמכרת בפטור ממס לפי סעיף 49יב או 49יג, לא תיחשב, לענין סעיף 49ב(1), כמכירה 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חלקי מ</w:t>
      </w:r>
      <w:r w:rsidRPr="000F5DBA">
        <w:rPr>
          <w:rFonts w:ascii="Arial" w:hAnsi="Arial" w:cs="Arial"/>
          <w:color w:val="0000FF"/>
          <w:sz w:val="24"/>
          <w:szCs w:val="24"/>
          <w:rtl/>
        </w:rPr>
        <w:t>מס רכישה בחילוף זכויות במקרקעין</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49יז.</w:t>
      </w:r>
      <w:r w:rsidRPr="000F5DBA">
        <w:rPr>
          <w:rFonts w:ascii="Arial" w:hAnsi="Arial" w:cs="Arial"/>
          <w:sz w:val="24"/>
          <w:szCs w:val="24"/>
          <w:rtl/>
        </w:rPr>
        <w:tab/>
        <w:t>(א)</w:t>
      </w:r>
      <w:r w:rsidRPr="000F5DBA">
        <w:rPr>
          <w:rFonts w:ascii="Arial" w:hAnsi="Arial" w:cs="Arial"/>
          <w:sz w:val="24"/>
          <w:szCs w:val="24"/>
          <w:rtl/>
        </w:rPr>
        <w:tab/>
        <w:t>ברכישה בתקופה הקובעת של זכות במקרקעין שהיא זכות חלופית, ישולם מס רכישה כאמור בסעיף 9, ואולם על חלק מהזכות החלופית ששוויה כשווי הזכות הנמכרת הפטורה, ישולם מס רכישה בשיעור 50</w:t>
      </w:r>
      <w:r w:rsidRPr="000F5DBA">
        <w:rPr>
          <w:rFonts w:ascii="Arial" w:hAnsi="Arial" w:cs="Arial"/>
          <w:sz w:val="24"/>
          <w:szCs w:val="24"/>
          <w:rtl/>
        </w:rPr>
        <w:t>% ממס הרכישה החל עליה.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הוראות סעיף קטן (א) יחולו, בשינויים המחויבים, גם לענין קרקע חקלאית חלופית, דירת מגורים חלופית וזכות למגורים בבית אבות.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תחולת הפרק</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49יח.</w:t>
      </w:r>
      <w:r w:rsidRPr="000F5DBA">
        <w:rPr>
          <w:rFonts w:ascii="Arial" w:hAnsi="Arial" w:cs="Arial"/>
          <w:sz w:val="24"/>
          <w:szCs w:val="24"/>
          <w:rtl/>
        </w:rPr>
        <w:tab/>
        <w:t>הוראות פרק זה יחולו רק אם הזכות הנמכרת, הקרקע החקל</w:t>
      </w:r>
      <w:r w:rsidRPr="000F5DBA">
        <w:rPr>
          <w:rFonts w:ascii="Arial" w:hAnsi="Arial" w:cs="Arial"/>
          <w:sz w:val="24"/>
          <w:szCs w:val="24"/>
          <w:rtl/>
        </w:rPr>
        <w:t>אית הנמכרת, דירת המגורים הנמכרת או הזכות למקרקעין שנמכרה כאמור בסעיף 49יג, נמכרו בתקופה הקובעת.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[תיקונים: התשס"ב (מס' 3),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4: פינוי ובינוי</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 וחזקות</w:t>
      </w:r>
      <w:r w:rsidRPr="000F5DBA">
        <w:rPr>
          <w:rFonts w:ascii="Arial" w:hAnsi="Arial" w:cs="Arial"/>
          <w:sz w:val="24"/>
          <w:szCs w:val="24"/>
          <w:rtl/>
        </w:rPr>
        <w:t xml:space="preserve"> [תיקונים: התשס"ב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49יט.</w:t>
      </w:r>
      <w:r w:rsidRPr="000F5DBA">
        <w:rPr>
          <w:rFonts w:ascii="Arial" w:hAnsi="Arial" w:cs="Arial"/>
          <w:sz w:val="24"/>
          <w:szCs w:val="24"/>
          <w:rtl/>
        </w:rPr>
        <w:tab/>
        <w:t>(א)</w:t>
      </w:r>
      <w:r w:rsidRPr="000F5DBA">
        <w:rPr>
          <w:rFonts w:ascii="Arial" w:hAnsi="Arial" w:cs="Arial"/>
          <w:sz w:val="24"/>
          <w:szCs w:val="24"/>
          <w:rtl/>
        </w:rPr>
        <w:tab/>
        <w:t>בפרק זה</w:t>
      </w:r>
      <w:r w:rsidRPr="000F5DBA">
        <w:rPr>
          <w:rFonts w:ascii="Arial" w:hAnsi="Arial" w:cs="Arial"/>
          <w:sz w:val="24"/>
          <w:szCs w:val="24"/>
          <w:rtl/>
        </w:rPr>
        <w:t xml:space="preserve">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"התקופה הקובעת" - (נמחקה);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"יחידה" - יחידת מגורים או יחידה אחרת;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"יחידת מגורים" - דירה או חלק מדירה המשמשת למגורים לרבות למגורי המחזיק בה ואשר שימשה למגורים כאמור במשך תקופה של שנתיים רצופות לפחות, סמוך לפני מתן צו ההכרזה על המתחם לפי סעיף 33א לחוק התכנ</w:t>
      </w:r>
      <w:r w:rsidRPr="000F5DBA">
        <w:rPr>
          <w:rFonts w:ascii="Arial" w:hAnsi="Arial" w:cs="Arial"/>
          <w:sz w:val="24"/>
          <w:szCs w:val="24"/>
          <w:rtl/>
        </w:rPr>
        <w:t>ון והבניה או לפי סעיף 49כח, לפי הענין;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"יחידה אחרת" - מבנה או חלק ממבנה שאינו יחידת מגורים המשמש את בעל הזכויות בו, לרבות כשהוא משמש את המחזיק בו ואשר שימש כאמור במשך תקופה של שנתיים רצופות לפחות, סמוך לפני מתן צו ההכרזה על המתחם לפי סעיף 33א לחוק התכנון ו</w:t>
      </w:r>
      <w:r w:rsidRPr="000F5DBA">
        <w:rPr>
          <w:rFonts w:ascii="Arial" w:hAnsi="Arial" w:cs="Arial"/>
          <w:sz w:val="24"/>
          <w:szCs w:val="24"/>
          <w:rtl/>
        </w:rPr>
        <w:t>הבניה או לפי סעיף 49כח, לפי הענין;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"יזם" - כל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מי שלצורך פינוי מתחם לשם בינויו או לשם עיבוי הבניה בו רוכש יחידות באותו המתחם;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מי שהגיש בקשה לפי סעיף 49כח להכריז על שטח כעל מתחם פינוי ובינוי במסלול מיסוי, רוכש יחידות בשטח האמור, לצורך פינוי</w:t>
      </w:r>
      <w:r w:rsidRPr="000F5DBA">
        <w:rPr>
          <w:rFonts w:ascii="Arial" w:hAnsi="Arial" w:cs="Arial"/>
          <w:sz w:val="24"/>
          <w:szCs w:val="24"/>
          <w:rtl/>
        </w:rPr>
        <w:t xml:space="preserve"> המתחם לשם בינויו או לשם עיבוי הבניה בו;</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"המנהלים" - המנהל וכן המנהל כהגדרתו בחוק מס ערך מוסף;</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"יחידת מגורים חלופית" - דירת מגורים כהגדרתה בסעיף 9(ג) וכן תשלום בעבור דמי שכירות לתקופת בניית דירת המגורים האמורה ולכיסוי הוצאות כרוכות כפי שיקבע המנהל;</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"מתחם" </w:t>
      </w:r>
      <w:r w:rsidRPr="000F5DBA">
        <w:rPr>
          <w:rFonts w:ascii="Arial" w:hAnsi="Arial" w:cs="Arial"/>
          <w:sz w:val="24"/>
          <w:szCs w:val="24"/>
          <w:rtl/>
        </w:rPr>
        <w:t>- מתחם פינוי ובינוי או מתחם פינוי ובינוי במסלול מיסוי;</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"מתחם פינוי ובינוי" - מתחם לפינוי לשם בינוי או עיבוי הבניה שחל עליו צו הכרזה לפי הוראות סעיף 33א לחוק התכנון והבניה;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"מתחם פינוי ובינוי במסלול מיסוי" - מתחם לפינוי לשם בינוי או עיבוי בניה שחל עליו צו ה</w:t>
      </w:r>
      <w:r w:rsidRPr="000F5DBA">
        <w:rPr>
          <w:rFonts w:ascii="Arial" w:hAnsi="Arial" w:cs="Arial"/>
          <w:sz w:val="24"/>
          <w:szCs w:val="24"/>
          <w:rtl/>
        </w:rPr>
        <w:t>כרזה לפי הוראות סעיף 49כח.</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לענין פרק זה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יראו מוכר ובן זוגו, למעט בן זוג הגר דרך קבע בנפרד, וילדיהם שטרם מלאו להם 18 שנים - כמוכר אחד;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יראו מכירה ליזם של זכות דיירות מוגנת ביחידת מגורים לפי חוק הגנת הדייר כמכירת זכות במקרקעין, ויחולו עליה לענ</w:t>
      </w:r>
      <w:r w:rsidRPr="000F5DBA">
        <w:rPr>
          <w:rFonts w:ascii="Arial" w:hAnsi="Arial" w:cs="Arial"/>
          <w:sz w:val="24"/>
          <w:szCs w:val="24"/>
          <w:rtl/>
        </w:rPr>
        <w:t>ין זה הוראות חוק זה החלות על מכירת זכות במקרקעין בלבד.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יום המכירה</w:t>
      </w: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w:t>
      </w:r>
      <w:r w:rsidRPr="000F5DBA">
        <w:rPr>
          <w:rFonts w:ascii="Arial" w:hAnsi="Arial" w:cs="Arial"/>
          <w:sz w:val="24"/>
          <w:szCs w:val="24"/>
          <w:rtl/>
        </w:rPr>
        <w:tab/>
        <w:t xml:space="preserve">על אף האמור בחוק זה ובחלקים ב' ו-ה, לפקודה, לענין פינוי לשם בינוי במכירה ליזם של כל הזכויות ביחידה במתחם או בשטח שלגביו הוגשה בקשה לפי סעיף 49כח להכריז עליו כעל </w:t>
      </w:r>
      <w:r w:rsidRPr="000F5DBA">
        <w:rPr>
          <w:rFonts w:ascii="Arial" w:hAnsi="Arial" w:cs="Arial"/>
          <w:sz w:val="24"/>
          <w:szCs w:val="24"/>
          <w:rtl/>
        </w:rPr>
        <w:t>מתחם פינוי ובינוי במסלול מיסוי, המותנית בתנאי מתלה, או שהיא מכירה של זכות לרכישת זכות ביחידה כאמור (בפרק זה האופציה), יום המכירה יהיה המוקדם מבין אלה, לפי הענין ובלבד שנמסרה הודעה למנהל כאמור בסעיף 49כא: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המועד שבו התקיים התנאי;</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המועד שבו מומשה האופ</w:t>
      </w:r>
      <w:r w:rsidRPr="000F5DBA">
        <w:rPr>
          <w:rFonts w:ascii="Arial" w:hAnsi="Arial" w:cs="Arial"/>
          <w:sz w:val="24"/>
          <w:szCs w:val="24"/>
          <w:rtl/>
        </w:rPr>
        <w:t>ציה; בסעיף זה, "מימוש האופציה" - המועד שבו מחזיק האופציה רכש את הזכויות ביחידה שלגביה ניתנה האופציה;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המועד שבו התחיל היזם או מי מטעמו את הבניה במתחם.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חובת הודעה ודיווח</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49כא. (א)</w:t>
      </w:r>
      <w:r w:rsidRPr="000F5DBA">
        <w:rPr>
          <w:rFonts w:ascii="Arial" w:hAnsi="Arial" w:cs="Arial"/>
          <w:sz w:val="24"/>
          <w:szCs w:val="24"/>
          <w:rtl/>
        </w:rPr>
        <w:tab/>
        <w:t xml:space="preserve">על אף הוראות סעיף 49כ יודיע היזם למנהל על כל הסכם </w:t>
      </w:r>
      <w:r w:rsidRPr="000F5DBA">
        <w:rPr>
          <w:rFonts w:ascii="Arial" w:hAnsi="Arial" w:cs="Arial"/>
          <w:sz w:val="24"/>
          <w:szCs w:val="24"/>
          <w:rtl/>
        </w:rPr>
        <w:t>למכירה כאמור באותו סעיף בתוך 30 ימים מיום ההסכם, על גבי טופס שקבע המנהל.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הצהרה ודיווח על מכירת זכות ביחידה, יחולו הוראות חוק זה או פקודת מס הכנסה, לפי הענין, מיום המכירה כמשמעותו בסעיף 49כ.</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(1)</w:t>
      </w:r>
      <w:r w:rsidRPr="000F5DBA">
        <w:rPr>
          <w:rFonts w:ascii="Arial" w:hAnsi="Arial" w:cs="Arial"/>
          <w:sz w:val="24"/>
          <w:szCs w:val="24"/>
          <w:rtl/>
        </w:rPr>
        <w:tab/>
        <w:t xml:space="preserve">יזם רשאי לפנות למנהלים לפני יום המכירה כמשמעותו </w:t>
      </w:r>
      <w:r w:rsidRPr="000F5DBA">
        <w:rPr>
          <w:rFonts w:ascii="Arial" w:hAnsi="Arial" w:cs="Arial"/>
          <w:sz w:val="24"/>
          <w:szCs w:val="24"/>
          <w:rtl/>
        </w:rPr>
        <w:t>בסעיף 49כ בבקשה שיאשרו כי תנאי עסקה כפי שהוצגו למנהלים יזכו בהטבות הקבועות בפרק זה, ובלבד שהיחידות שלגביהן נתבקש האישור הן חלק ממתחם או יהיו חלק ממתחם.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המנהלים ישיבו בתוך 120 ימים מהיום שהומצאו להם כל הפרטים והמסמכים הדרושים כפי שקבעו בכללים שפורסמו.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w:t>
      </w:r>
      <w:r w:rsidRPr="000F5DBA">
        <w:rPr>
          <w:rFonts w:ascii="Arial" w:hAnsi="Arial" w:cs="Arial"/>
          <w:sz w:val="24"/>
          <w:szCs w:val="24"/>
          <w:rtl/>
        </w:rPr>
        <w:t>ד)</w:t>
      </w:r>
      <w:r w:rsidRPr="000F5DBA">
        <w:rPr>
          <w:rFonts w:ascii="Arial" w:hAnsi="Arial" w:cs="Arial"/>
          <w:sz w:val="24"/>
          <w:szCs w:val="24"/>
          <w:rtl/>
        </w:rPr>
        <w:tab/>
        <w:t>המבקש אישור לפי סעיף קטן (ג) ישלם אגרת בקשה כפי שקבע שר האוצר, ורשאי השר לקבוע שהאגרה תהיה בשיעור משווי המכירה לפי סעיף קטן (ג) או לפי חישוב אחר.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ממסים</w:t>
      </w:r>
      <w:r w:rsidRPr="000F5DBA">
        <w:rPr>
          <w:rFonts w:ascii="Arial" w:hAnsi="Arial" w:cs="Arial"/>
          <w:sz w:val="24"/>
          <w:szCs w:val="24"/>
          <w:rtl/>
        </w:rPr>
        <w:t xml:space="preserve"> [תיקונים: התשס"ב (מס' 3), התשס"ה (מס' 2), התשס"ז (מס' 2)]</w:t>
      </w:r>
    </w:p>
    <w:p w:rsidR="00000000" w:rsidRPr="000F5DBA" w:rsidRDefault="00E4054F">
      <w:pPr>
        <w:widowControl w:val="0"/>
        <w:autoSpaceDE w:val="0"/>
        <w:autoSpaceDN w:val="0"/>
        <w:adjustRightInd w:val="0"/>
        <w:spacing w:after="0" w:line="240" w:lineRule="auto"/>
        <w:ind w:left="1067" w:right="160" w:hanging="907"/>
        <w:rPr>
          <w:rFonts w:ascii="Arial" w:hAnsi="Arial" w:cs="Arial"/>
          <w:sz w:val="24"/>
          <w:szCs w:val="24"/>
          <w:rtl/>
        </w:rPr>
      </w:pPr>
      <w:r w:rsidRPr="000F5DBA">
        <w:rPr>
          <w:rFonts w:ascii="Arial" w:hAnsi="Arial" w:cs="Arial"/>
          <w:sz w:val="24"/>
          <w:szCs w:val="24"/>
          <w:rtl/>
        </w:rPr>
        <w:t>49כב.</w:t>
      </w:r>
      <w:r w:rsidRPr="000F5DBA">
        <w:rPr>
          <w:rFonts w:ascii="Arial" w:hAnsi="Arial" w:cs="Arial"/>
          <w:sz w:val="24"/>
          <w:szCs w:val="24"/>
          <w:rtl/>
        </w:rPr>
        <w:tab/>
        <w:t>(א)</w:t>
      </w:r>
      <w:r w:rsidRPr="000F5DBA">
        <w:rPr>
          <w:rFonts w:ascii="Arial" w:hAnsi="Arial" w:cs="Arial"/>
          <w:sz w:val="24"/>
          <w:szCs w:val="24"/>
          <w:rtl/>
        </w:rPr>
        <w:tab/>
        <w:t>(1)</w:t>
      </w:r>
      <w:r w:rsidRPr="000F5DBA">
        <w:rPr>
          <w:rFonts w:ascii="Arial" w:hAnsi="Arial" w:cs="Arial"/>
          <w:sz w:val="24"/>
          <w:szCs w:val="24"/>
          <w:rtl/>
        </w:rPr>
        <w:tab/>
        <w:t>המוכר ליזם את הזכויות ש</w:t>
      </w:r>
      <w:r w:rsidRPr="000F5DBA">
        <w:rPr>
          <w:rFonts w:ascii="Arial" w:hAnsi="Arial" w:cs="Arial"/>
          <w:sz w:val="24"/>
          <w:szCs w:val="24"/>
          <w:rtl/>
        </w:rPr>
        <w:t>יש לו לו ביחידת מגורים במתחם (בפרק זה - יחידת המגורים הנמכרת), ולענין פינוי לשם בינוי - המוכר ליזם את כל הזכויות שיש לו ביחידת המגורים הנמכרת שתמורתה ניתנה רק זכות ביחידת מגורים חלופית אחת ותמורה כספית אחרת, זכאי בשל המכירה לפטור ממס לפי חוק זה או לפי הפקו</w:t>
      </w:r>
      <w:r w:rsidRPr="000F5DBA">
        <w:rPr>
          <w:rFonts w:ascii="Arial" w:hAnsi="Arial" w:cs="Arial"/>
          <w:sz w:val="24"/>
          <w:szCs w:val="24"/>
          <w:rtl/>
        </w:rPr>
        <w:t>דה, לפי הענין, ובלבד ששווי הזכות ביחידת המגורים החלופית והתמורה הכספית הנוספת לא עלו על תקרת השווי; לענין זה, "תקרת השווי" - אחד מאלה, לפי הגבוה: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150% משווי יחידת המגורים הנמכרת, בניכוי שוויין של זכויות לבניה נוספת ביחידת המגורים הנמכרת, כמשמעותן בסעיף</w:t>
      </w:r>
      <w:r w:rsidRPr="000F5DBA">
        <w:rPr>
          <w:rFonts w:ascii="Arial" w:hAnsi="Arial" w:cs="Arial"/>
          <w:sz w:val="24"/>
          <w:szCs w:val="24"/>
          <w:rtl/>
        </w:rPr>
        <w:t xml:space="preserve"> 49א(ב)(1);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שווי דירת מגורים, כהגדרתה בסעיף 9(ג), באותו מתחם, ששטחה 120 מ"ר;</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והכל בתוספת תשלום בעבור דמי שכירות לתקופת בניית יחידת המגורים החלופית, ולכיסוי הוצאות כרוכות כפי שקבע המנהל.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על אף האמור בפסקה (1), עלה שוויה של הזכות ביחידת המגורים החלופ</w:t>
      </w:r>
      <w:r w:rsidRPr="000F5DBA">
        <w:rPr>
          <w:rFonts w:ascii="Arial" w:hAnsi="Arial" w:cs="Arial"/>
          <w:sz w:val="24"/>
          <w:szCs w:val="24"/>
          <w:rtl/>
        </w:rPr>
        <w:t>ית על תקרת השווי (בפרק זה - הפרש השווי), יחולו הוראות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יראו את המוכר כמוכר זכות ביחידת מגורים ששוויה כתקרת השווי (בפרק זה - הזכות הנמכרת הפטורה), וזכות נוספת ביחידת מגורים ששוויה כהפרש השווי (בפרק זה - הזכות הנמכרת החייבת);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יראו את המוכר כרוכש </w:t>
      </w:r>
      <w:r w:rsidRPr="000F5DBA">
        <w:rPr>
          <w:rFonts w:ascii="Arial" w:hAnsi="Arial" w:cs="Arial"/>
          <w:sz w:val="24"/>
          <w:szCs w:val="24"/>
          <w:rtl/>
        </w:rPr>
        <w:t>זכות בדירת המגורים החלופית ששוויה כתקרת השווי (בפרק זה - הזכות החלופית הבסיסית), וזכות נוספת ששוויה כהפרש השווי (בפרק זה - הזכות החלופית הנוספת);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מכירת הזכות הנמכרת הפטורה, פטורה ממס.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הפטור לפי סעיף קטן (א) יינתן בשל מכירת הזכויות ביחידת מגורים אחת</w:t>
      </w:r>
      <w:r w:rsidRPr="000F5DBA">
        <w:rPr>
          <w:rFonts w:ascii="Arial" w:hAnsi="Arial" w:cs="Arial"/>
          <w:sz w:val="24"/>
          <w:szCs w:val="24"/>
          <w:rtl/>
        </w:rPr>
        <w:t xml:space="preserve"> במתחם, ובלבד ששיעור זכותו של המוכר ביחידת המגורים החלופית לא יפחת משיעור זכותו ביחידת המגורים הנמכרת; הועברה יחידת מגורים לקרוב בפטור ממס לפי חוק זה, בתקופה של 24 חודשים שלפני ההסכם למכירה כאמור בסעיף 49כ לא יחול במכירתה ליזם פטור ממס לפי פרק זה; בסעיף קט</w:t>
      </w:r>
      <w:r w:rsidRPr="000F5DBA">
        <w:rPr>
          <w:rFonts w:ascii="Arial" w:hAnsi="Arial" w:cs="Arial"/>
          <w:sz w:val="24"/>
          <w:szCs w:val="24"/>
          <w:rtl/>
        </w:rPr>
        <w:t>ן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"קרוב" - לרבות איגוד השולט בו ואיגוד שבשליטת השולט בו;</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"שליטה" - כמשמעותה בסעיף 2 ובשינויים אלה: בכל מקום בסעיף האמור, במקום "רובו של הון המניות" ייקרא "20% או יותר של הון המניות" ובמקום "את רובו של הסכום" ייקרא "20% או יותר של הסכום.</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יום ושווי רכי</w:t>
      </w:r>
      <w:r w:rsidRPr="000F5DBA">
        <w:rPr>
          <w:rFonts w:ascii="Arial" w:hAnsi="Arial" w:cs="Arial"/>
          <w:color w:val="0000FF"/>
          <w:sz w:val="24"/>
          <w:szCs w:val="24"/>
          <w:rtl/>
        </w:rPr>
        <w:t>שה של יחידת המגורים החלופית והזכות הנוספת</w:t>
      </w:r>
      <w:r w:rsidRPr="000F5DBA">
        <w:rPr>
          <w:rFonts w:ascii="Arial" w:hAnsi="Arial" w:cs="Arial"/>
          <w:sz w:val="24"/>
          <w:szCs w:val="24"/>
          <w:rtl/>
        </w:rPr>
        <w:t xml:space="preserve"> [תיקונים: התשס"ב (מס' 3), התשס"ה (מס' 2)]</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Pr>
      </w:pPr>
      <w:r w:rsidRPr="000F5DBA">
        <w:rPr>
          <w:rFonts w:ascii="Arial" w:hAnsi="Arial" w:cs="Arial"/>
          <w:sz w:val="24"/>
          <w:szCs w:val="24"/>
          <w:rtl/>
        </w:rPr>
        <w:t>49כג.</w:t>
      </w:r>
      <w:r w:rsidRPr="000F5DBA">
        <w:rPr>
          <w:rFonts w:ascii="Arial" w:hAnsi="Arial" w:cs="Arial"/>
          <w:sz w:val="24"/>
          <w:szCs w:val="24"/>
          <w:rtl/>
        </w:rPr>
        <w:tab/>
        <w:t>(1)</w:t>
      </w:r>
      <w:r w:rsidRPr="000F5DBA">
        <w:rPr>
          <w:rFonts w:ascii="Arial" w:hAnsi="Arial" w:cs="Arial"/>
          <w:sz w:val="24"/>
          <w:szCs w:val="24"/>
          <w:rtl/>
        </w:rPr>
        <w:tab/>
        <w:t xml:space="preserve">שווי הרכישה ויום הרכישה של יחידת המגורים החלופית שהתקבלה על ידי המוכר במכירה פטורה ממס לפי סעיף 49כב(א)(1), יהיה שווי הרכישה ויום הרכישה שהיו נקבעים במכירת יחידת </w:t>
      </w:r>
      <w:r w:rsidRPr="000F5DBA">
        <w:rPr>
          <w:rFonts w:ascii="Arial" w:hAnsi="Arial" w:cs="Arial"/>
          <w:sz w:val="24"/>
          <w:szCs w:val="24"/>
          <w:rtl/>
        </w:rPr>
        <w:t>המגורים הנמכרת.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שווי הרכישה של הזכות הנמכרת החייבת הוא שווי הרכישה שהיה נקבע לפי חוק זה ליחידת המגורים הנמכרת, כשהוא מוכפל ביחס שבין הפרש השווי לבין שווי יחידת המגורים החלופית.</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יום הרכישה של הזכות הנמכרת החייבת הוא יום הרכישה שהיה נקבע לפי חוק זה </w:t>
      </w:r>
      <w:r w:rsidRPr="000F5DBA">
        <w:rPr>
          <w:rFonts w:ascii="Arial" w:hAnsi="Arial" w:cs="Arial"/>
          <w:sz w:val="24"/>
          <w:szCs w:val="24"/>
          <w:rtl/>
        </w:rPr>
        <w:t>במכירת יחידת המגורים הנמכרת.</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שווי הרכישה של יחידת המגורים החלופית שהתקבלה על ידי המוכר במכירה כאמור בסעיף 49כב(א)(2), הוא כמפורט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שווי הרכישה של הזכות החלופית הבסיסית הוא השווי שהיה נקבע לפי חוק זה במכירת יחידת המגורים הנמכרת, בניכוי שווי הרכי</w:t>
      </w:r>
      <w:r w:rsidRPr="000F5DBA">
        <w:rPr>
          <w:rFonts w:ascii="Arial" w:hAnsi="Arial" w:cs="Arial"/>
          <w:sz w:val="24"/>
          <w:szCs w:val="24"/>
          <w:rtl/>
        </w:rPr>
        <w:t>שה שנקבע לזכות הנמכרת החייבת, כאמור בפסקה (2);</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שווי הרכישה של הזכות החלופית הנוספת הוא שווי רכישתה כפי שנקבע לפי חוק זה.</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יום הרכישה של יחידת המגורים החלופית כאמור בפסקה (4) הוא כמפורט להלן: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 xml:space="preserve">יום הרכישה של הזכות החלופית הבסיסית הוא יום הרכישה של </w:t>
      </w:r>
      <w:r w:rsidRPr="000F5DBA">
        <w:rPr>
          <w:rFonts w:ascii="Arial" w:hAnsi="Arial" w:cs="Arial"/>
          <w:sz w:val="24"/>
          <w:szCs w:val="24"/>
          <w:rtl/>
        </w:rPr>
        <w:t>הזכות הנמכרת החייבת כאמור בפסקה (3);</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יום הרכישה של הזכות החלופית הנוספת הוא יום רכישתה כפי שנקבע לפי חוק זה.</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שווי הרכישה של יחידת המגורים החלופית שהתקבלה על ידי מוכר של זכות ביחידת המגורים הנמכרת שאינה זכות במקרקעין ואשר לא שולם בעד רכישתה, יהיה אפ</w:t>
      </w:r>
      <w:r w:rsidRPr="000F5DBA">
        <w:rPr>
          <w:rFonts w:ascii="Arial" w:hAnsi="Arial" w:cs="Arial"/>
          <w:sz w:val="24"/>
          <w:szCs w:val="24"/>
          <w:rtl/>
        </w:rPr>
        <w:t>ס, ויום הרכישה יהיה יום המכירה שנקבע כאמור בסעיף 49כ.</w:t>
      </w:r>
    </w:p>
    <w:p w:rsidR="00000000" w:rsidRPr="000F5DBA" w:rsidRDefault="00E4054F">
      <w:pPr>
        <w:widowControl w:val="0"/>
        <w:autoSpaceDE w:val="0"/>
        <w:autoSpaceDN w:val="0"/>
        <w:adjustRightInd w:val="0"/>
        <w:spacing w:after="0" w:line="240" w:lineRule="auto"/>
        <w:ind w:left="722"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רכישה</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49כד.</w:t>
      </w:r>
      <w:r w:rsidRPr="000F5DBA">
        <w:rPr>
          <w:rFonts w:ascii="Arial" w:hAnsi="Arial" w:cs="Arial"/>
          <w:sz w:val="24"/>
          <w:szCs w:val="24"/>
          <w:rtl/>
        </w:rPr>
        <w:tab/>
        <w:t xml:space="preserve"> על אף הוראות סעיף 9, במכירת יחידת מגורים כאמור בסעיף 49כב, פטור המוכר ממס רכישה ברכישת יחידת המגורים החלופית.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שווי הרכישה של היזם</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w:t>
      </w:r>
      <w:r w:rsidRPr="000F5DBA">
        <w:rPr>
          <w:rFonts w:ascii="Arial" w:hAnsi="Arial" w:cs="Arial"/>
          <w:sz w:val="24"/>
          <w:szCs w:val="24"/>
          <w:rtl/>
        </w:rPr>
        <w:t>כה.</w:t>
      </w:r>
      <w:r w:rsidRPr="000F5DBA">
        <w:rPr>
          <w:rFonts w:ascii="Arial" w:hAnsi="Arial" w:cs="Arial"/>
          <w:sz w:val="24"/>
          <w:szCs w:val="24"/>
          <w:rtl/>
        </w:rPr>
        <w:tab/>
        <w:t xml:space="preserve"> שווי המכירה של זכות במקרקעין שרכש היזם, לצורר חישוב מס הרכישה, הוא כלל התמורות שנדרש לשלם בשל רכישת הזכות במתחם; ואולם על אף הוראות חוק זה, כלל שווי הרכישה לפי סעיף זה את שוויה של הקרקע ביחידת המגורים החלופית, ינוכה שוויה של הקרקע משווי המכירה כאמור.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נוסף</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49כו.</w:t>
      </w:r>
      <w:r w:rsidRPr="000F5DBA">
        <w:rPr>
          <w:rFonts w:ascii="Arial" w:hAnsi="Arial" w:cs="Arial"/>
          <w:sz w:val="24"/>
          <w:szCs w:val="24"/>
          <w:rtl/>
        </w:rPr>
        <w:tab/>
        <w:t>מוכר זכאי לפטור האמור בפרק זה, נוסף על כל פטור אחר ממס שהוא זכאי לו, ואין בזכאות לפטור כאמור כדי לפגוע בזכאות לפטור אחר ממס, לרבות לפי פרק חמישי 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ליחידה אחרת</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49כז.</w:t>
      </w:r>
      <w:r w:rsidRPr="000F5DBA">
        <w:rPr>
          <w:rFonts w:ascii="Arial" w:hAnsi="Arial" w:cs="Arial"/>
          <w:sz w:val="24"/>
          <w:szCs w:val="24"/>
          <w:rtl/>
        </w:rPr>
        <w:tab/>
        <w:t>האמור בסעיפים 49כב עד</w:t>
      </w:r>
      <w:r w:rsidRPr="000F5DBA">
        <w:rPr>
          <w:rFonts w:ascii="Arial" w:hAnsi="Arial" w:cs="Arial"/>
          <w:sz w:val="24"/>
          <w:szCs w:val="24"/>
          <w:rtl/>
        </w:rPr>
        <w:t xml:space="preserve"> 49כו יחול, בשינויים המחויבים, גם לגבי מכירה ליזם של יחידה אחרת במתחם שאינה מהווה מלאי עסקי בידי המוכר, ואולם במכירת הזכות ביחידת מגורים חלופית או ביחידה אחרת שהתקבלה תמורת היחידה האחרת הנמכרת, לא יחול פטור ממס, כולו או חלקו, או שיעור מס מופחת או דחיית מס </w:t>
      </w:r>
      <w:r w:rsidRPr="000F5DBA">
        <w:rPr>
          <w:rFonts w:ascii="Arial" w:hAnsi="Arial" w:cs="Arial"/>
          <w:sz w:val="24"/>
          <w:szCs w:val="24"/>
          <w:rtl/>
        </w:rPr>
        <w:t>לפי הוראות חוק זה או לפי הפקודה.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ההכרזה על מתחם פינוי ובינוי במסלול מיסוי</w:t>
      </w:r>
      <w:r w:rsidRPr="000F5DBA">
        <w:rPr>
          <w:rFonts w:ascii="Arial" w:hAnsi="Arial" w:cs="Arial"/>
          <w:sz w:val="24"/>
          <w:szCs w:val="24"/>
          <w:rtl/>
        </w:rPr>
        <w:t xml:space="preserve"> [תיקונים: התשס"ב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49כח.</w:t>
      </w:r>
      <w:r w:rsidRPr="000F5DBA">
        <w:rPr>
          <w:rFonts w:ascii="Arial" w:hAnsi="Arial" w:cs="Arial"/>
          <w:sz w:val="24"/>
          <w:szCs w:val="24"/>
          <w:rtl/>
        </w:rPr>
        <w:tab/>
        <w:t xml:space="preserve"> (א)</w:t>
      </w:r>
      <w:r w:rsidRPr="000F5DBA">
        <w:rPr>
          <w:rFonts w:ascii="Arial" w:hAnsi="Arial" w:cs="Arial"/>
          <w:sz w:val="24"/>
          <w:szCs w:val="24"/>
          <w:rtl/>
        </w:rPr>
        <w:tab/>
        <w:t>בסעיף זה, "הועדה" - המנהלים וכן הועדה שמינתה הממשלה לפי הוראות סעיף 33א(ג) לחוק התכנון והבניה.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הועדה רשאית, </w:t>
      </w:r>
      <w:r w:rsidRPr="000F5DBA">
        <w:rPr>
          <w:rFonts w:ascii="Arial" w:hAnsi="Arial" w:cs="Arial"/>
          <w:sz w:val="24"/>
          <w:szCs w:val="24"/>
          <w:rtl/>
        </w:rPr>
        <w:t xml:space="preserve">לבקשת יזם שהוגשה החל ביום כ"א בחשון התשס"ב (7 בנובמבר 2001) ועל פי כללים שקבע שר האוצר בתקנות, בהתייעצות עם הועדה, להמליץ לממשלה להכריז בצו על שטח שיש בו עשרים וארבע יחידות לפחות, כעל מתחם פינוי ובינוי במסלול מיסוי, לצורך החלת פרק זה וסעיף 31א לחוק מס ערך </w:t>
      </w:r>
      <w:r w:rsidRPr="000F5DBA">
        <w:rPr>
          <w:rFonts w:ascii="Arial" w:hAnsi="Arial" w:cs="Arial"/>
          <w:sz w:val="24"/>
          <w:szCs w:val="24"/>
          <w:rtl/>
        </w:rPr>
        <w:t>מוסף.</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הכריזה</w:t>
      </w:r>
      <w:r w:rsidRPr="000F5DBA">
        <w:rPr>
          <w:rFonts w:ascii="Arial" w:hAnsi="Arial" w:cs="Arial"/>
          <w:color w:val="0000DE"/>
          <w:sz w:val="24"/>
          <w:szCs w:val="24"/>
          <w:u w:val="single"/>
          <w:vertAlign w:val="superscript"/>
          <w:rtl/>
        </w:rPr>
        <w:t>22</w:t>
      </w:r>
      <w:r w:rsidRPr="000F5DBA">
        <w:rPr>
          <w:rFonts w:ascii="Arial" w:hAnsi="Arial" w:cs="Arial"/>
          <w:sz w:val="24"/>
          <w:szCs w:val="24"/>
          <w:rtl/>
        </w:rPr>
        <w:t xml:space="preserve"> הממשלה על מתחם פינוי ובינוי במסלול מיסוי בצו כאמור בסעיף קטן (ב), תקבע בו את תקופת תוקפו, ובלבד שתקופה זו לא תחל לפני יום כ"א בחשון התשס"ב (7 בנובמבר 2001), ולא תעלה על שש שנים.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תחולת הפרק</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49כט. הוראות פרק זה יחול</w:t>
      </w:r>
      <w:r w:rsidRPr="000F5DBA">
        <w:rPr>
          <w:rFonts w:ascii="Arial" w:hAnsi="Arial" w:cs="Arial"/>
          <w:sz w:val="24"/>
          <w:szCs w:val="24"/>
          <w:rtl/>
        </w:rPr>
        <w:t>ו בתקופת תוקפו של הצו על מכירה כאמור בסעיף 49כ, ובלבד שהסכם המכירה, כאמור באותו סעיף, נעשה ביום כ"א בחשון התשס"ב (7 בנובמבר 2001) או לאחריו.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מתחם להתחדשות עירונית - הוראות מיוחדות</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w:t>
      </w:r>
      <w:r w:rsidRPr="000F5DBA">
        <w:rPr>
          <w:rFonts w:ascii="Arial" w:hAnsi="Arial" w:cs="Arial"/>
          <w:sz w:val="24"/>
          <w:szCs w:val="24"/>
          <w:rtl/>
        </w:rPr>
        <w:tab/>
        <w:t>(א)</w:t>
      </w:r>
      <w:r w:rsidRPr="000F5DBA">
        <w:rPr>
          <w:rFonts w:ascii="Arial" w:hAnsi="Arial" w:cs="Arial"/>
          <w:sz w:val="24"/>
          <w:szCs w:val="24"/>
          <w:rtl/>
        </w:rPr>
        <w:tab/>
        <w:t>בסעיף זה, "מתחם להתחדשות עירונית" - מתחם שע</w:t>
      </w:r>
      <w:r w:rsidRPr="000F5DBA">
        <w:rPr>
          <w:rFonts w:ascii="Arial" w:hAnsi="Arial" w:cs="Arial"/>
          <w:sz w:val="24"/>
          <w:szCs w:val="24"/>
          <w:rtl/>
        </w:rPr>
        <w:t>ליו הכריזה הממשלה כמתחם להתחדשות עירונית (פינוי ובינוי) לפני תחילתו של סעיף 33א לחוק התכנון והבניה באחת מהחלטות הממשלה שניתנו ביום כ"א בחשון התשס"א (19 בנובמבר 2000) או ביום ב' באב התשס"א (22 ביולי 2001) או ביום כ"ה בחשון התשס"ב (11 בנובמבר 2001), כנוסחן ב</w:t>
      </w:r>
      <w:r w:rsidRPr="000F5DBA">
        <w:rPr>
          <w:rFonts w:ascii="Arial" w:hAnsi="Arial" w:cs="Arial"/>
          <w:sz w:val="24"/>
          <w:szCs w:val="24"/>
          <w:rtl/>
        </w:rPr>
        <w:t>יום הינתנן.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הוראות פרק זה יחולו גם על מכירת זכויות ביחידה במתחם להתחדשות עירונית ועל מכירת אופציה לגבי זכויות ביחידה כאמור, ובלבד שהסכם המכירה כאמור בסעיף 49כ נעשה אחרי יום כ"א בחשון התשס"ב (7 בנובמבר 2001) וכל עוד הכרזת הממשלה לגבי המתחם האמור עומדת ב</w:t>
      </w:r>
      <w:r w:rsidRPr="000F5DBA">
        <w:rPr>
          <w:rFonts w:ascii="Arial" w:hAnsi="Arial" w:cs="Arial"/>
          <w:sz w:val="24"/>
          <w:szCs w:val="24"/>
          <w:rtl/>
        </w:rPr>
        <w:t>תוקפה.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הסמכה</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49לא. שר האוצר, באישור ועדת הכספים של הכנסת, רשאי לקבוע כללים ותיאומים ככל הנדרש לענין פרק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DE"/>
          <w:sz w:val="24"/>
          <w:szCs w:val="24"/>
          <w:u w:val="single"/>
          <w:vertAlign w:val="superscript"/>
          <w:rtl/>
        </w:rPr>
      </w:pPr>
      <w:r w:rsidRPr="000F5DBA">
        <w:rPr>
          <w:rFonts w:ascii="Arial" w:hAnsi="Arial" w:cs="Arial"/>
          <w:color w:val="0000FF"/>
          <w:sz w:val="24"/>
          <w:szCs w:val="24"/>
          <w:rtl/>
        </w:rPr>
        <w:t>פרק חמישי 5: פטור במכירת זכות במקרקעין שתמורתה מושפעת מזכויות בניה לפי תמ"א 38</w:t>
      </w:r>
      <w:r w:rsidRPr="000F5DBA">
        <w:rPr>
          <w:rFonts w:ascii="Arial" w:hAnsi="Arial" w:cs="Arial"/>
          <w:color w:val="0000DE"/>
          <w:sz w:val="24"/>
          <w:szCs w:val="24"/>
          <w:u w:val="single"/>
          <w:vertAlign w:val="superscript"/>
          <w:rtl/>
        </w:rPr>
        <w:t>23</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w:t>
      </w:r>
      <w:r w:rsidRPr="000F5DBA">
        <w:rPr>
          <w:rFonts w:ascii="Arial" w:hAnsi="Arial" w:cs="Arial"/>
          <w:sz w:val="24"/>
          <w:szCs w:val="24"/>
          <w:rtl/>
        </w:rPr>
        <w:t xml:space="preserve"> [תיקון התש</w:t>
      </w:r>
      <w:r w:rsidRPr="000F5DBA">
        <w:rPr>
          <w:rFonts w:ascii="Arial" w:hAnsi="Arial" w:cs="Arial"/>
          <w:sz w:val="24"/>
          <w:szCs w:val="24"/>
          <w:rtl/>
        </w:rPr>
        <w:t>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49לב. בפרק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"זכויות בניה לפי תכנית החיזוק" - זכויות לבניה נוספת שהוקנו לפי הוראות תכנית החיזוק;</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"מלאי עסקי" - כהגדרתו בסעיף 85 לפקודה;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"מס מכירה" - כהגדרתו בסעיף 72ג, כנוסחו ערב ביטולו בחוק מיסוי מקרקעין (שבח מכירה ורכישה) (תיקון מס' 61), </w:t>
      </w:r>
      <w:r w:rsidRPr="000F5DBA">
        <w:rPr>
          <w:rFonts w:ascii="Arial" w:hAnsi="Arial" w:cs="Arial"/>
          <w:sz w:val="24"/>
          <w:szCs w:val="24"/>
          <w:rtl/>
        </w:rPr>
        <w:t>התשס"ח-2008;</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"רכוש משותף" - כהגדרתו בסעיף 52 או בסעיף 77א לחוק המקרקעין, התשכ"ט-1969, לפי העניין;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"שירותי בניה לפי תכנית החיזוק" - כל אחד מאלה, לפי הוראות תכנית החיזוק:</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חיזוק של מבנה שלגביו ניתנו זכויות בניה לפי תכנית החיזוק (בהגדרה זו - מבנה), מפני רע</w:t>
      </w:r>
      <w:r w:rsidRPr="000F5DBA">
        <w:rPr>
          <w:rFonts w:ascii="Arial" w:hAnsi="Arial" w:cs="Arial"/>
          <w:sz w:val="24"/>
          <w:szCs w:val="24"/>
          <w:rtl/>
        </w:rPr>
        <w:t>ידות אדמה;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הרחבת יחידות הדיור הקיימות במבנה;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התקנת מעלית במבנה;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עיצוב המבנה ושיפוצו;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תשלום לכיסוי הוצאות כרוכות בשירותי בניה לפי תכנית החיזוק כפי שיקבע המנהל;</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"תכנית החיזוק" - תכנית מיתאר ארצית לחיזוק מבנים קיימים מפני רעידות אדמה (תמ"א 38)</w:t>
      </w:r>
      <w:r w:rsidRPr="000F5DBA">
        <w:rPr>
          <w:rFonts w:ascii="Arial" w:hAnsi="Arial" w:cs="Arial"/>
          <w:sz w:val="24"/>
          <w:szCs w:val="24"/>
          <w:rtl/>
        </w:rPr>
        <w:t>, כפי שתהיה בתוקף מעת לעת.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וממס מכירה במכירה שתמורתה מושפעת מזכויות בניה לפי תכנית החיזוק</w:t>
      </w:r>
      <w:r w:rsidRPr="000F5DBA">
        <w:rPr>
          <w:rFonts w:ascii="Arial" w:hAnsi="Arial" w:cs="Arial"/>
          <w:sz w:val="24"/>
          <w:szCs w:val="24"/>
          <w:rtl/>
        </w:rPr>
        <w:t xml:space="preserve"> [תיקון התשס"ח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49לג. (א)</w:t>
      </w:r>
      <w:r w:rsidRPr="000F5DBA">
        <w:rPr>
          <w:rFonts w:ascii="Arial" w:hAnsi="Arial" w:cs="Arial"/>
          <w:sz w:val="24"/>
          <w:szCs w:val="24"/>
          <w:rtl/>
        </w:rPr>
        <w:tab/>
        <w:t xml:space="preserve">מכירת זכות במקרקעין שהתמורה המשתלמת בעדה מושפעת מזכויות בניה לפי תכנית החיזוק (בפרק זה - הזכות הנמכרת), תהא פטורה ממס וממס </w:t>
      </w:r>
      <w:r w:rsidRPr="000F5DBA">
        <w:rPr>
          <w:rFonts w:ascii="Arial" w:hAnsi="Arial" w:cs="Arial"/>
          <w:sz w:val="24"/>
          <w:szCs w:val="24"/>
          <w:rtl/>
        </w:rPr>
        <w:t>מכירה, עד גובה שוויין של זכויות הבניה כאמור, ובלבד שהתקיימו שניים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התמורה בעד המכירה ניתנה בשירותי בניה לפי תכנית החיזוק;</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בוצע חיזוק של המבנה שלגביו ניתנו זכויות בניה לפי תכנית החיזוק, מפני רעידות אדמה, בהתאם להוראות תכנית החיזוק.</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תמורה בעד</w:t>
      </w:r>
      <w:r w:rsidRPr="000F5DBA">
        <w:rPr>
          <w:rFonts w:ascii="Arial" w:hAnsi="Arial" w:cs="Arial"/>
          <w:sz w:val="24"/>
          <w:szCs w:val="24"/>
          <w:rtl/>
        </w:rPr>
        <w:t xml:space="preserve"> מכירה כאמור בסעיף קטן (א) שניתנה שלא בשירותי בניה לפי תכנית החיזוק, יראי אותה כדמי מכר של זכות אחרת במקרקעין אשר שווי רכישתה הוא חלק יחסי משווי הרכישה של הזכות הנמכרת, כיחס שבין התמורה האמורה לבין שווי הזכות הנמכרת, ובהתאם לכך ייוחסו גם הניכויים והתוספות.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וממס רכישה במכירת זכות במקרקעין שהיא רכוש משותף</w:t>
      </w:r>
      <w:r w:rsidRPr="000F5DBA">
        <w:rPr>
          <w:rFonts w:ascii="Arial" w:hAnsi="Arial" w:cs="Arial"/>
          <w:sz w:val="24"/>
          <w:szCs w:val="24"/>
          <w:rtl/>
        </w:rPr>
        <w:t xml:space="preserve"> [תיקון התשס"ח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49לד. על אף האמור בסעיף 9, מכירת זכות במקרקעין שהיא רכוש משותף במבנה שלגביו ניתנו זכויות בניה לפי תכנית החיזוק תהא פטורה ממס וממס רכישה, ובלבד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והרו</w:t>
      </w:r>
      <w:r w:rsidRPr="000F5DBA">
        <w:rPr>
          <w:rFonts w:ascii="Arial" w:hAnsi="Arial" w:cs="Arial"/>
          <w:sz w:val="24"/>
          <w:szCs w:val="24"/>
          <w:rtl/>
        </w:rPr>
        <w:t>כש מכרו את הזכות הנמכרת בפטור ממס לפי הוראות סעיף 49לג;</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המכירה נעשתה בסמוך למכירת הזכות הנמכרת;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לא ניתנה תמורה כספית בעד המכירה;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סייג לפטור</w:t>
      </w:r>
      <w:r w:rsidRPr="000F5DBA">
        <w:rPr>
          <w:rFonts w:ascii="Arial" w:hAnsi="Arial" w:cs="Arial"/>
          <w:sz w:val="24"/>
          <w:szCs w:val="24"/>
          <w:rtl/>
        </w:rPr>
        <w:t xml:space="preserve"> [תיקון התשס"ח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49לה. הוראות פרק זה לא יחולו על מכירת זכות במקרקעין, במקרקעין המהווים מלאי עסקי בידי</w:t>
      </w:r>
      <w:r w:rsidRPr="000F5DBA">
        <w:rPr>
          <w:rFonts w:ascii="Arial" w:hAnsi="Arial" w:cs="Arial"/>
          <w:sz w:val="24"/>
          <w:szCs w:val="24"/>
          <w:rtl/>
        </w:rPr>
        <w:t xml:space="preserve"> המוכר.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נוסף</w:t>
      </w:r>
      <w:r w:rsidRPr="000F5DBA">
        <w:rPr>
          <w:rFonts w:ascii="Arial" w:hAnsi="Arial" w:cs="Arial"/>
          <w:sz w:val="24"/>
          <w:szCs w:val="24"/>
          <w:rtl/>
        </w:rPr>
        <w:t xml:space="preserve"> [תיקון התשס"ח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49לו. מוכר זכאי לפטור כאמור בפרק זה נוסף על כל פטור אחר ממס שהוא זכאי לו, ואין בזכאות לפטור כאמור כדי לפגוע בזכאות לפטור אחר ממס, לרבות לפי פרק חמישי 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חמישי 6: העברת מפעל לאזור מוטב -</w:t>
      </w:r>
      <w:r w:rsidRPr="000F5DBA">
        <w:rPr>
          <w:rFonts w:ascii="Arial" w:hAnsi="Arial" w:cs="Arial"/>
          <w:color w:val="0000FF"/>
          <w:sz w:val="24"/>
          <w:szCs w:val="24"/>
          <w:rtl/>
        </w:rPr>
        <w:t xml:space="preserve"> הוראת שעה</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הגדרות</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49לז. בפרק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"אזור מוטב" - אחד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תחום רשות מקומית במחוז הדרום, במחוז הצפון או בנפת חיפה, ובלבד שבתיה, כולם או חלקם, נמצאים מעל קו רוחב 710 או מתחת לקו רוחב 600, ומתקיימים בה שני 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רמה חברתית-כלכלי</w:t>
      </w:r>
      <w:r w:rsidRPr="000F5DBA">
        <w:rPr>
          <w:rFonts w:ascii="Arial" w:hAnsi="Arial" w:cs="Arial"/>
          <w:sz w:val="24"/>
          <w:szCs w:val="24"/>
          <w:rtl/>
        </w:rPr>
        <w:t>ת נמוכה לפי אשכול 1 עד 3;</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שיעור אבטלה שנתי ממוצע, לפי פרסומי שירות התעסוקה, של 10% ומעלה; תנאי זה לא יחול על רשות מקומית שהיא מועצה אזורית;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אזור תעשיה מרחבי בתחום מחוז הצפון או מחוז הדרום, ובלבד שכולו או חלקו, נמצא מעל קו רוחב 710 או מתחת לקו רוחב </w:t>
      </w:r>
      <w:r w:rsidRPr="000F5DBA">
        <w:rPr>
          <w:rFonts w:ascii="Arial" w:hAnsi="Arial" w:cs="Arial"/>
          <w:sz w:val="24"/>
          <w:szCs w:val="24"/>
          <w:rtl/>
        </w:rPr>
        <w:t>600; ואולם בנפת אשקלון - רק אזור תעשיה מרחבי בתחום רשות מקומית שבה רמה חברתית-כלכלית נמוכה לפי אשכול 1 עד 4; בפסקה זו, "אזור תעשיה מרחבי" - אזור תעשיה ששטחו, בהתאם לתכנית בניין עיר מאושרת המיועדת לתעשיה, 100 דונם לפחות;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 xml:space="preserve">אזור תעשיה ביישוב מיעוטים ובלבד </w:t>
      </w:r>
      <w:r w:rsidRPr="000F5DBA">
        <w:rPr>
          <w:rFonts w:ascii="Arial" w:hAnsi="Arial" w:cs="Arial"/>
          <w:sz w:val="24"/>
          <w:szCs w:val="24"/>
          <w:rtl/>
        </w:rPr>
        <w:t>שכולו או חלקו נמצא מעל קו רוחב 710 או מתחת לקו רוחב 600; בפסקה זו, "יישוב מיעוטים" - יישוב ש-80% לפחות מתושביו אינם יהודים לפי נתוני הלשכה המרכזית לסטטיסטיקה;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שדרות ויישובי עוטף עזה; בפסקה זו, "יישובי עוטף עזה" -  יישובים במועצות האזוריות שער הנגב, חוף</w:t>
      </w:r>
      <w:r w:rsidRPr="000F5DBA">
        <w:rPr>
          <w:rFonts w:ascii="Arial" w:hAnsi="Arial" w:cs="Arial"/>
          <w:sz w:val="24"/>
          <w:szCs w:val="24"/>
          <w:rtl/>
        </w:rPr>
        <w:t xml:space="preserve"> אשקלון, שדות נגב ואשכול, שבתיהם, כולם או חלקם, שוכנים עד 7 קילומטרים מגדר המערכת המקיפה את רצועת עזה;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"אשכול" - דירוג הרמה החברתית-כלכלית לפי פרסומי הלשכה המרכזית לסטטיסטיקה;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"הפעלה מהותית", במפעל באזור מוטב - העסקת עובדים במפעל באזור מוטב שמספרם לא פחת מ</w:t>
      </w:r>
      <w:r w:rsidRPr="000F5DBA">
        <w:rPr>
          <w:rFonts w:ascii="Arial" w:hAnsi="Arial" w:cs="Arial"/>
          <w:sz w:val="24"/>
          <w:szCs w:val="24"/>
          <w:rtl/>
        </w:rPr>
        <w:t>-75% ממספר העובדים שהועסקו במפעל הנמכר בתקופה של שלוש שנים רצופות סמוך לפני מכירתו, לפי חישוב ממוצע שנתי, והכל לפי אישור מאת רואה חשבון, בטופס שקבע המנהל;</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"מפעל" - מפעל תעשייתי כהגדרתו בסעיף 51 לחוק לעידוד השקעות הון, וכן מרכז לסיוע לוגיסטי או מוקד מענה טל</w:t>
      </w:r>
      <w:r w:rsidRPr="000F5DBA">
        <w:rPr>
          <w:rFonts w:ascii="Arial" w:hAnsi="Arial" w:cs="Arial"/>
          <w:sz w:val="24"/>
          <w:szCs w:val="24"/>
          <w:rtl/>
        </w:rPr>
        <w:t>פוני;</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"מפעל באזור מוטב", "מפעל נמכר" - כמשמעותם בסעיף 49לח;</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"עובד" - עובד המועסק במשרה מלאה במהלך שנה שלמה, ולעניין זה יימנה עובד המועסק במשרה חלקית או עובד המועסק בחלק מהשנה, באופן יחסי בהתאם לחלקיות המשרה או למשך עבודתו באותה שנה, לפי העניין;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"קרוב" - כה</w:t>
      </w:r>
      <w:r w:rsidRPr="000F5DBA">
        <w:rPr>
          <w:rFonts w:ascii="Arial" w:hAnsi="Arial" w:cs="Arial"/>
          <w:sz w:val="24"/>
          <w:szCs w:val="24"/>
          <w:rtl/>
        </w:rPr>
        <w:t>גדרתו בסעיף 19(4) והמונח "שליטה" בהגדרה האמורה יפורש לפי אותו סעיף;</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"רשות מקומית מוטבת" - אחד מאלה, ובלבד שהרמה החברתית-כלכלית בו אינה עולה על אשכול 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רשות מקומית שנמצאת באזור מוטב;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יישוב במחוז הדרום או יישוב מיעוטים שבתיהם, כולם או חלקם, נמצאים מ</w:t>
      </w:r>
      <w:r w:rsidRPr="000F5DBA">
        <w:rPr>
          <w:rFonts w:ascii="Arial" w:hAnsi="Arial" w:cs="Arial"/>
          <w:sz w:val="24"/>
          <w:szCs w:val="24"/>
          <w:rtl/>
        </w:rPr>
        <w:t>על קו רוחב 710 או מתחת לקו רוחב 600;</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יישוב במחוז הצפון.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ממס בהעברת מפעל לאזור מוטב</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49לח. מכירה של זכות במקרקעין במקרקעין שהם מפעל שאינו נמצא באזור מוטב (בפרק זה - מפעל נמכר), פטורה ממס עד לסכום הפטור כאמור בסעיף 49לט, ובלבד</w:t>
      </w:r>
      <w:r w:rsidRPr="000F5DBA">
        <w:rPr>
          <w:rFonts w:ascii="Arial" w:hAnsi="Arial" w:cs="Arial"/>
          <w:sz w:val="24"/>
          <w:szCs w:val="24"/>
          <w:rtl/>
        </w:rPr>
        <w:t xml:space="preserve"> שהתקיימו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המוכר רכש, עד סוף שנת המס 2009, זכות במקרקעין במקרקעין שהם מפעל שנמצא באזור מוטב או שהם קרקע לבניית מפעל כאמור (בפרק זה - מפעל באזור מוטב) לחילוף הזכות במקרקעין במקרקעין שהם מפעל נמכר;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המכירה התבצעה בתקופה שתחילתה ביום תחילתו של ח</w:t>
      </w:r>
      <w:r w:rsidRPr="000F5DBA">
        <w:rPr>
          <w:rFonts w:ascii="Arial" w:hAnsi="Arial" w:cs="Arial"/>
          <w:sz w:val="24"/>
          <w:szCs w:val="24"/>
          <w:rtl/>
        </w:rPr>
        <w:t xml:space="preserve">וק מיסוי מקרקעין (שבח ורכישה) (תיקון מס' 63 - הוראת שעה), התשס"ח-2008 </w:t>
      </w:r>
      <w:r w:rsidRPr="000F5DBA">
        <w:rPr>
          <w:rFonts w:ascii="Arial" w:hAnsi="Arial" w:cs="Arial"/>
          <w:color w:val="0000DE"/>
          <w:sz w:val="24"/>
          <w:szCs w:val="24"/>
          <w:u w:val="single"/>
          <w:vertAlign w:val="superscript"/>
          <w:rtl/>
        </w:rPr>
        <w:t>24</w:t>
      </w:r>
      <w:r w:rsidRPr="000F5DBA">
        <w:rPr>
          <w:rFonts w:ascii="Arial" w:hAnsi="Arial" w:cs="Arial"/>
          <w:sz w:val="24"/>
          <w:szCs w:val="24"/>
          <w:rtl/>
        </w:rPr>
        <w:t>, וסיומה בתום ארבע שנים מיום רכישת הזכות במקרקעין במקרקעין שהם מפעל באזור מוטב;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המפעל הנמכר שימש בייצור הכנסה לפי סעיף 2(1) לפקודה, במשך חמש שנים רצופות, לפחות, סמוך לפני מכירתו;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w:t>
      </w:r>
      <w:r w:rsidRPr="000F5DBA">
        <w:rPr>
          <w:rFonts w:ascii="Arial" w:hAnsi="Arial" w:cs="Arial"/>
          <w:sz w:val="24"/>
          <w:szCs w:val="24"/>
          <w:rtl/>
        </w:rPr>
        <w:t>4)</w:t>
      </w:r>
      <w:r w:rsidRPr="000F5DBA">
        <w:rPr>
          <w:rFonts w:ascii="Arial" w:hAnsi="Arial" w:cs="Arial"/>
          <w:sz w:val="24"/>
          <w:szCs w:val="24"/>
          <w:rtl/>
        </w:rPr>
        <w:tab/>
        <w:t>רכישת הזכות במקרקעין במקרקעין שהם מפעל באזור מוטב אינה מקרוב ומכירת הזכות במקרקעין במקרקעין שהם מפעל נמכר אינה לקרוב;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לא התקיימו לגבי המכירה הוראות סעיף 70 והיא אינה במסגרת שינוי מבנה כהגדרתו בסעיף 103 לפקודה;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 xml:space="preserve">לא יאוחר מתום ארבע שנים מיום רכישת </w:t>
      </w:r>
      <w:r w:rsidRPr="000F5DBA">
        <w:rPr>
          <w:rFonts w:ascii="Arial" w:hAnsi="Arial" w:cs="Arial"/>
          <w:sz w:val="24"/>
          <w:szCs w:val="24"/>
          <w:rtl/>
        </w:rPr>
        <w:t>הזכות במקרקעין במקרקעין שהם מפעל באזור מוטב התקיימה במפעל האמור הפעלה מהותית והיא המשיכה להתקיים בו במשך עשר שנים רצופות לפחות (בסעיף זה - תקופת ההפעלה המהותית);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ab/>
        <w:t>במהלך כל תקופת ההפעלה המהותית לא פחת שטחו של המפעל באזור מוטב מ-75% משטחו של המפעל הנמכר;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(8)</w:t>
      </w:r>
      <w:r w:rsidRPr="000F5DBA">
        <w:rPr>
          <w:rFonts w:ascii="Arial" w:hAnsi="Arial" w:cs="Arial"/>
          <w:sz w:val="24"/>
          <w:szCs w:val="24"/>
          <w:rtl/>
        </w:rPr>
        <w:tab/>
        <w:t>בשלוש השנים האחרונות של תקופת ההפעלה המהותית הועסקו במפעל באזור מוטב שישים עובדים לפחות, לפי חישוב ממוצע שנתי, וכן 80% לפחות מכלל העובדים, בכל שנה, היו תושבי רשות מקומית מוטבת, והכל לפי אישור מאת רואה חשבון בטופס שקבע המנהל;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(9)</w:t>
      </w:r>
      <w:r w:rsidRPr="000F5DBA">
        <w:rPr>
          <w:rFonts w:ascii="Arial" w:hAnsi="Arial" w:cs="Arial"/>
          <w:sz w:val="24"/>
          <w:szCs w:val="24"/>
          <w:rtl/>
        </w:rPr>
        <w:tab/>
        <w:t>הזכות במקרקעין במקרקעין</w:t>
      </w:r>
      <w:r w:rsidRPr="000F5DBA">
        <w:rPr>
          <w:rFonts w:ascii="Arial" w:hAnsi="Arial" w:cs="Arial"/>
          <w:sz w:val="24"/>
          <w:szCs w:val="24"/>
          <w:rtl/>
        </w:rPr>
        <w:t xml:space="preserve"> שהם מפעל באזור מוטב לא נמכרה במהלך כל תקופת ההפעלה המהותית;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(10)</w:t>
      </w:r>
      <w:r w:rsidRPr="000F5DBA">
        <w:rPr>
          <w:rFonts w:ascii="Arial" w:hAnsi="Arial" w:cs="Arial"/>
          <w:sz w:val="24"/>
          <w:szCs w:val="24"/>
          <w:rtl/>
        </w:rPr>
        <w:tab/>
        <w:t>בהצהרה שהגיש המוכר, בהתאם להוראות סעיף 73(א), הוא הודיע על בחירתו בהחלת הוראות פרק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(11)</w:t>
      </w:r>
      <w:r w:rsidRPr="000F5DBA">
        <w:rPr>
          <w:rFonts w:ascii="Arial" w:hAnsi="Arial" w:cs="Arial"/>
          <w:sz w:val="24"/>
          <w:szCs w:val="24"/>
          <w:rtl/>
        </w:rPr>
        <w:tab/>
        <w:t>נקבעו בהסכם קיבוצי כמשמעותו בחוק הסכמים קיבוציים, התשי"ז-1957, ואם לא חל הסכם קיבוצי כאמור - בהסכם</w:t>
      </w:r>
      <w:r w:rsidRPr="000F5DBA">
        <w:rPr>
          <w:rFonts w:ascii="Arial" w:hAnsi="Arial" w:cs="Arial"/>
          <w:sz w:val="24"/>
          <w:szCs w:val="24"/>
          <w:rtl/>
        </w:rPr>
        <w:t xml:space="preserve"> או בהסדר אחר, הוראות המסדירות את הזכויות של עובד המפעל הנמכר שסיים את עבודתו עקב העברת המפעל הנמכר, וכן הוראות המסדירות את שמירת הזכויות ותנאי העבודה, שהיו ערב העברת המפעל הנמכת לעובד המפעל הנמכר שהמשיך בעבודתו במפעל באזור מוטב; אין בהוראה זו כדי לפגוע בז</w:t>
      </w:r>
      <w:r w:rsidRPr="000F5DBA">
        <w:rPr>
          <w:rFonts w:ascii="Arial" w:hAnsi="Arial" w:cs="Arial"/>
          <w:sz w:val="24"/>
          <w:szCs w:val="24"/>
          <w:rtl/>
        </w:rPr>
        <w:t>כויות עובדי המפעל הנמכר לפי כל דין.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הסכום הפטור</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49לט. הסכום הפטור ממס לפי סעיף 49לח הוא הסכום הנמוך מבין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הסכום המתקבל מצירוף של שווי הרכישה של הזכות במקרקעין במקרקעין שהם מפעל באזור מוטב ושל כל ההוצאות כמפורט להלן שהוצאו עד</w:t>
      </w:r>
      <w:r w:rsidRPr="000F5DBA">
        <w:rPr>
          <w:rFonts w:ascii="Arial" w:hAnsi="Arial" w:cs="Arial"/>
          <w:sz w:val="24"/>
          <w:szCs w:val="24"/>
          <w:rtl/>
        </w:rPr>
        <w:t xml:space="preserve"> למועד שבו היתה במפעל האמור הפעלה מהותית:</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הוצאות לבניית מבנה שישמש למפעל באזור מוטב;</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הוצאות הקשורות במישרין לחילוף הזכות במקרקעין במקרקעין שהם מפעל נמכר בזכות במקרקעין במקרקעין שהם מפעל באזור מוטב;</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הוצאות להכשרת כוח אדם שיועסק במפעל באזור מוטב;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הסכום המתקבל ממכפלה של 337,500 שקלים חדשים, במספר העובדים שהם תושבי רשות מקומית מוטבת שהועסקו במפעל באזור מוטב בשלוש השנים האחרונות של תקופת ההפעלה המהותית, לפי חישוב ממוצע שנתי, והכל לפי אישור מאת רואה חשבון בטופס שקבע המנהל.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ייחוס ניכויים</w:t>
      </w:r>
      <w:r w:rsidRPr="000F5DBA">
        <w:rPr>
          <w:rFonts w:ascii="Arial" w:hAnsi="Arial" w:cs="Arial"/>
          <w:sz w:val="24"/>
          <w:szCs w:val="24"/>
          <w:rtl/>
        </w:rPr>
        <w:t xml:space="preserve"> [תיקון הת</w:t>
      </w:r>
      <w:r w:rsidRPr="000F5DBA">
        <w:rPr>
          <w:rFonts w:ascii="Arial" w:hAnsi="Arial" w:cs="Arial"/>
          <w:sz w:val="24"/>
          <w:szCs w:val="24"/>
          <w:rtl/>
        </w:rPr>
        <w:t>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49מ. יראו את יתרת סכום שווי המכירה של הזכות במקרקעין במקרקעין שהם מפעל נמכר לאחר הפחתת הסכום הפטור ממס לפי סעיף 49לט, כדמי מכר של זכות אחרת במקרקעין אשר שווי רכישתה הוא חלק יחסי משווי הרכישה של הזכות כולה במקרקעין שהם מפעל נמכר, כיחס בין חלק </w:t>
      </w:r>
      <w:r w:rsidRPr="000F5DBA">
        <w:rPr>
          <w:rFonts w:ascii="Arial" w:hAnsi="Arial" w:cs="Arial"/>
          <w:sz w:val="24"/>
          <w:szCs w:val="24"/>
          <w:rtl/>
        </w:rPr>
        <w:t>שווי המכירה המתייחס לזכות האחרת כאמור לבין מלוא שווי המכירה של הזכות במקרקעין במקרקעין שהם מפעל נמכר, ובהתאם לכך ייוחסו גם הניכויים והתוספות.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החזר מס ודחיית מס</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49מא. (א)</w:t>
      </w:r>
      <w:r w:rsidRPr="000F5DBA">
        <w:rPr>
          <w:rFonts w:ascii="Arial" w:hAnsi="Arial" w:cs="Arial"/>
          <w:sz w:val="24"/>
          <w:szCs w:val="24"/>
          <w:rtl/>
        </w:rPr>
        <w:tab/>
        <w:t>מוכר זכות במקרקעין במקרקעין שהם מפעל נמכר, שהוראות פרק זה חלות</w:t>
      </w:r>
      <w:r w:rsidRPr="000F5DBA">
        <w:rPr>
          <w:rFonts w:ascii="Arial" w:hAnsi="Arial" w:cs="Arial"/>
          <w:sz w:val="24"/>
          <w:szCs w:val="24"/>
          <w:rtl/>
        </w:rPr>
        <w:t xml:space="preserve"> עליו, חייב בתשלום מס כל עוד לא התקיימו כל התנאים המזכים בפטור ממס לפי פרק זה (בפרק זה - התנאים המזכים בפטור).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התקיימו כל התנאים המזכים בפטור זכאי המוכר להחזר המס ששילם ויחולו לעניין זה הוראות סעיף 103א.</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המנהל רשאי לקבוע כללים לעניין החזר המס ששולם</w:t>
      </w:r>
      <w:r w:rsidRPr="000F5DBA">
        <w:rPr>
          <w:rFonts w:ascii="Arial" w:hAnsi="Arial" w:cs="Arial"/>
          <w:sz w:val="24"/>
          <w:szCs w:val="24"/>
          <w:rtl/>
        </w:rPr>
        <w:t xml:space="preserve"> כאמור בסעיף קטן (א), וכן לדחות את תשלום המס, כולו או חלקו, אם המוכר המציא ערובה, בדרך ובתנאים שקבע המנהל, להבטחת התשלום האמור.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התקיימו כל התנאים המזכים בפטור לאחר מועד המכירה ולאחר שחלפו ארבע שנים מיום שנעשתה השומה, תתוקן השומה, על אף האמור בסעיף 85.</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שלילת פטור נוסף</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49מב. תתקיימו לגבי מכירת זכות במקרקעין במקרקעין שהם מפעל נמכר התנאים המזכים בפטור, לא יחולו הוראות פרק חמישי 3 ולא יראו את רכישת הזכות במקרקעין במקרקעין שהם מפעל באזור מוטב כרכישת זכות חלופית לפי הוראות הפרק האמור.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הסמכה</w:t>
      </w:r>
      <w:r w:rsidRPr="000F5DBA">
        <w:rPr>
          <w:rFonts w:ascii="Arial" w:hAnsi="Arial" w:cs="Arial"/>
          <w:sz w:val="24"/>
          <w:szCs w:val="24"/>
          <w:rtl/>
        </w:rPr>
        <w:t xml:space="preserve"> [תיקון התשס"ח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49מג. שר האוצר, באישור ועדת הכספים של הכנסת, רשאי לקבוע הוראות לביצוע פרק זה, ובין השאר הוראות בעניינים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החלת הוראות פרק זה, בתנאים שיקבע, באחד מאלה: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במקרה שבו מכירת הזכות במקרקעין במקרקעין שהם מפעל נמכר היתה לקרוב,</w:t>
      </w:r>
      <w:r w:rsidRPr="000F5DBA">
        <w:rPr>
          <w:rFonts w:ascii="Arial" w:hAnsi="Arial" w:cs="Arial"/>
          <w:sz w:val="24"/>
          <w:szCs w:val="24"/>
          <w:rtl/>
        </w:rPr>
        <w:t xml:space="preserve"> וזאת על אף הוראות פסקה (4) של סעיף 49לח;</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במקרה שבו ההפעלה המהותית במפעל באזור מוטב לא התקיימה במשך עשר שנים רצופות לפחות, כאמור בפסקה (6) של סעיף 49לח, ובלבד שהיא התקיימה במשך חמש שנים רצופות לפחות, והופסקה לאחר התקופה האמורה בשל משבר כלכלי בענף שאליו</w:t>
      </w:r>
      <w:r w:rsidRPr="000F5DBA">
        <w:rPr>
          <w:rFonts w:ascii="Arial" w:hAnsi="Arial" w:cs="Arial"/>
          <w:sz w:val="24"/>
          <w:szCs w:val="24"/>
          <w:rtl/>
        </w:rPr>
        <w:t xml:space="preserve"> משתייך המפעל באזור מוטב או בשל מצב ביטחוני מיוחד במקום הפעלתו; קבע שר האוצר כאמור, יחושב הסכום הפטור ממס לפי סעיף 49לט באופן יחסי בהתאם לתקופת ההפעלה המהותית;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תנאים מיוחדים שצריכים להתקיים לגבי עובדים שהם תושבי רשות מקומית מוטבת כאמור בפסקה (8) של סעי</w:t>
      </w:r>
      <w:r w:rsidRPr="000F5DBA">
        <w:rPr>
          <w:rFonts w:ascii="Arial" w:hAnsi="Arial" w:cs="Arial"/>
          <w:sz w:val="24"/>
          <w:szCs w:val="24"/>
          <w:rtl/>
        </w:rPr>
        <w:t>ף 49לח, לרבות תנאים בדבר גילם או מצבם המשפחתי או דרישה להיותם עולים חדשים; קביעה כאמור תיעשה לאחר התייעצות עם שר הרווחה והשירותים החברתיים ועם שר התעשיה המסחר והתעסוקה ובשים לב למידת השתלבותם של עובדים שמתקיימים לגביהם תנאים כאמור בשוק העבודה באזור המוטב.</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ששי: פטורים אחרים ודחיית מועדי תשלום</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מכירה החייבת במס הכנסה</w:t>
      </w:r>
      <w:r w:rsidRPr="000F5DBA">
        <w:rPr>
          <w:rFonts w:ascii="Arial" w:hAnsi="Arial" w:cs="Arial"/>
          <w:sz w:val="24"/>
          <w:szCs w:val="24"/>
          <w:rtl/>
        </w:rPr>
        <w:t xml:space="preserve"> (תיקונים: התשכ"ה, התשכ"ח,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50.</w:t>
      </w:r>
      <w:r w:rsidRPr="000F5DBA">
        <w:rPr>
          <w:rFonts w:ascii="Arial" w:hAnsi="Arial" w:cs="Arial"/>
          <w:sz w:val="24"/>
          <w:szCs w:val="24"/>
          <w:rtl/>
        </w:rPr>
        <w:tab/>
        <w:t>(א)</w:t>
      </w:r>
      <w:r w:rsidRPr="000F5DBA">
        <w:rPr>
          <w:rFonts w:ascii="Arial" w:hAnsi="Arial" w:cs="Arial"/>
          <w:sz w:val="24"/>
          <w:szCs w:val="24"/>
          <w:rtl/>
        </w:rPr>
        <w:tab/>
        <w:t>מכירת זכות במקרקעין או פעולה באיגוד שהריווח מהן נתון לשומה על פי הפרק הראשון לחלק ב' לפקודת מס-הכנסה, תהא פטורה ממס.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הפטור לפי סעי</w:t>
      </w:r>
      <w:r w:rsidRPr="000F5DBA">
        <w:rPr>
          <w:rFonts w:ascii="Arial" w:hAnsi="Arial" w:cs="Arial"/>
          <w:sz w:val="24"/>
          <w:szCs w:val="24"/>
          <w:rtl/>
        </w:rPr>
        <w:t>ף זה יינתן לאדם שימציא למנהל אישור בדרך שתיקבע בתקנות, כי הריווח מאותה מכירה או מאותה פעולה באיגוד נתון לשומה לפי פקודת מס-הכנסה. פקיד השומה רשאי להתנות מתן האישור בתשלום מס ההכנסה המגיע מאותו אדם, או במתן ערובה, כדי הנחת-דעתו של פקיד השומה, להבטחת תשלום מ</w:t>
      </w:r>
      <w:r w:rsidRPr="000F5DBA">
        <w:rPr>
          <w:rFonts w:ascii="Arial" w:hAnsi="Arial" w:cs="Arial"/>
          <w:sz w:val="24"/>
          <w:szCs w:val="24"/>
          <w:rtl/>
        </w:rPr>
        <w:t>ס ההכנסה; ובלבד שלא יידרשו תשלום או ערובה כאמור בסכום העולה על 40% מהתמורה שנתקבלה בעד מכירת הזכות במקרקעין או הפעולה באיגוד שבשלה נדרש האישור; אם מבקש האישור הוא איגוד מקרקעין יחולו ההוראות כאמור גם לגבי מס ההכנסה המגיע מבעל זכויות באיגוד.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הס</w:t>
      </w:r>
      <w:r w:rsidRPr="000F5DBA">
        <w:rPr>
          <w:rFonts w:ascii="Arial" w:hAnsi="Arial" w:cs="Arial"/>
          <w:color w:val="0000FF"/>
          <w:sz w:val="24"/>
          <w:szCs w:val="24"/>
          <w:rtl/>
        </w:rPr>
        <w:t>כם למכירה</w:t>
      </w:r>
      <w:r w:rsidRPr="000F5DBA">
        <w:rPr>
          <w:rFonts w:ascii="Arial" w:hAnsi="Arial" w:cs="Arial"/>
          <w:sz w:val="24"/>
          <w:szCs w:val="24"/>
          <w:rtl/>
        </w:rPr>
        <w:t xml:space="preserve"> [תיקונים: התש"ם,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51.</w:t>
      </w:r>
      <w:r w:rsidRPr="000F5DBA">
        <w:rPr>
          <w:rFonts w:ascii="Arial" w:hAnsi="Arial" w:cs="Arial"/>
          <w:sz w:val="24"/>
          <w:szCs w:val="24"/>
          <w:rtl/>
        </w:rPr>
        <w:tab/>
        <w:t>בהסכם למכור זכות במקרקעין ישולם המס במועד שנקבע לפי סעיף 91 או בהתקיים אחת מאלה, לפי המאוחר: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החזקת המקרקעין היא בידי הקונה או נתונה לפקודתו;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הקונה שילם או זיכה על חשבון המחיר את המתחייב למכור, בדרך של </w:t>
      </w:r>
      <w:r w:rsidRPr="000F5DBA">
        <w:rPr>
          <w:rFonts w:ascii="Arial" w:hAnsi="Arial" w:cs="Arial"/>
          <w:sz w:val="24"/>
          <w:szCs w:val="24"/>
          <w:rtl/>
        </w:rPr>
        <w:t>פקדון או בכל דרך אחרת, בסכום העולה על 50% מן המחיר, או העמיד לפקודתו את הסכום האמור;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המתחייב נתן יפוי-כוח בלתי-חוזר לקונה או לאדם אחר לרשום זכות במקרקעין על שם הקונה או לפקודתו.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הסכם לעשות פעולה</w:t>
      </w:r>
      <w:r w:rsidRPr="000F5DBA">
        <w:rPr>
          <w:rFonts w:ascii="Arial" w:hAnsi="Arial" w:cs="Arial"/>
          <w:sz w:val="24"/>
          <w:szCs w:val="24"/>
          <w:rtl/>
        </w:rPr>
        <w:t xml:space="preserve"> [תיקונים: התש"ם,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52.</w:t>
      </w:r>
      <w:r w:rsidRPr="000F5DBA">
        <w:rPr>
          <w:rFonts w:ascii="Arial" w:hAnsi="Arial" w:cs="Arial"/>
          <w:sz w:val="24"/>
          <w:szCs w:val="24"/>
          <w:rtl/>
        </w:rPr>
        <w:tab/>
        <w:t>בהסכם לעשות פעולה ב</w:t>
      </w:r>
      <w:r w:rsidRPr="000F5DBA">
        <w:rPr>
          <w:rFonts w:ascii="Arial" w:hAnsi="Arial" w:cs="Arial"/>
          <w:sz w:val="24"/>
          <w:szCs w:val="24"/>
          <w:rtl/>
        </w:rPr>
        <w:t>איגוד מקרקעין ישולם המס במועד שנקבע לפי סעיף 91 או בהתקיים אחת מאלה, לפי המאוחר: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לרוכש את הזכות באיגוד הזכות לתפוס את מקרקעי האיגוד או חלק מהם או זכות להורות לאיגוד למסור את המקרקעין או חלק מהם למי שיורה;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הקונה שילם או זיכה, על חשבון המחיר, את המתח</w:t>
      </w:r>
      <w:r w:rsidRPr="000F5DBA">
        <w:rPr>
          <w:rFonts w:ascii="Arial" w:hAnsi="Arial" w:cs="Arial"/>
          <w:sz w:val="24"/>
          <w:szCs w:val="24"/>
          <w:rtl/>
        </w:rPr>
        <w:t>ייב לעשות פעולה באיגוד, בדרך של פקדון או בכל דרך אחרת, בסכום העולה על 50% מהמחיר, או העמיד לפקודתו את הסכום האמור;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המתחייב נתן יפוי-כוח בלתי-חוזר לרוכש או לאדם אחר לעשות את הפעולה באיגוד לטובת הרוכש או לפקודתו.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יפוי כוח לבצע 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53.</w:t>
      </w:r>
      <w:r w:rsidRPr="000F5DBA">
        <w:rPr>
          <w:rFonts w:ascii="Arial" w:hAnsi="Arial" w:cs="Arial"/>
          <w:sz w:val="24"/>
          <w:szCs w:val="24"/>
          <w:rtl/>
        </w:rPr>
        <w:tab/>
        <w:t>מתן יפוי-כוח לאח</w:t>
      </w:r>
      <w:r w:rsidRPr="000F5DBA">
        <w:rPr>
          <w:rFonts w:ascii="Arial" w:hAnsi="Arial" w:cs="Arial"/>
          <w:sz w:val="24"/>
          <w:szCs w:val="24"/>
          <w:rtl/>
        </w:rPr>
        <w:t>ר למכור לאדם שלישי זכות במקרקעין מטעם המרשה יהיה פטור ממס באחת מאלה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המרשה יכול לבטל את יפוי-הכוח בכל עת;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יפוי-הכוח תקף לתקופה שאינה עולה על ששה חדשים;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יפוי-הכוח ניתן על ידי בעלי הזכות לאדם החייב לפעול לטובתם ולא להבטחת הזכות של מי שרכש זכות ב</w:t>
      </w:r>
      <w:r w:rsidRPr="000F5DBA">
        <w:rPr>
          <w:rFonts w:ascii="Arial" w:hAnsi="Arial" w:cs="Arial"/>
          <w:sz w:val="24"/>
          <w:szCs w:val="24"/>
          <w:rtl/>
        </w:rPr>
        <w:t>מקרקעין או מי שעומד לרכוש זכות כזו ואין המורשה רשאי ליהנות מתמורת המכירה - למעט שכר סביר והחזרת הוצאות שהוציא וחייב הוא למסרה בשלמותה למרשה, ויפוי-הכוח אינו ניתן להעברה על ידיו;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יפוי-הכוח ניתן לבורר לשם הבטחת ביצוע פסק-דינו.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העברת שליטה הפטורה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54.</w:t>
      </w:r>
      <w:r w:rsidRPr="000F5DBA">
        <w:rPr>
          <w:rFonts w:ascii="Arial" w:hAnsi="Arial" w:cs="Arial"/>
          <w:sz w:val="24"/>
          <w:szCs w:val="24"/>
          <w:rtl/>
        </w:rPr>
        <w:tab/>
        <w:t>(א)</w:t>
      </w:r>
      <w:r w:rsidRPr="000F5DBA">
        <w:rPr>
          <w:rFonts w:ascii="Arial" w:hAnsi="Arial" w:cs="Arial"/>
          <w:sz w:val="24"/>
          <w:szCs w:val="24"/>
          <w:rtl/>
        </w:rPr>
        <w:tab/>
        <w:t>הענקת שליטה לאדם באיגוד על ידי בעל זכות באיגוד תהיה פטורה ממס אם נתקיימו בה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הענקת שליטה באיגוד כאמור היא לפעול לטובת בעל הזכות באיגוד ולמי שהוענקה השליטה אין שום זכות ליהנות במישרין או בעקיפין, מנכסי האיגוד או מהכנסותיו בשל אותה הענקה, למע</w:t>
      </w:r>
      <w:r w:rsidRPr="000F5DBA">
        <w:rPr>
          <w:rFonts w:ascii="Arial" w:hAnsi="Arial" w:cs="Arial"/>
          <w:sz w:val="24"/>
          <w:szCs w:val="24"/>
          <w:rtl/>
        </w:rPr>
        <w:t>ט זכות לשכר סביר ולהחזרת הוצאות שהוציא;</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מי שהוענקה לו השליטה באיגוד כאמור איננו יכול להעבירה לאחר ומי שהעניק את השליטה יכול לחזור ולנטלה.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מי שהוענקה לו השליטה חייב להודיע למנהל על כל שינוי שחל בזכויותיו של נותן השליטה תוך שלושים יום מיום שנודע לו ע</w:t>
      </w:r>
      <w:r w:rsidRPr="000F5DBA">
        <w:rPr>
          <w:rFonts w:ascii="Arial" w:hAnsi="Arial" w:cs="Arial"/>
          <w:sz w:val="24"/>
          <w:szCs w:val="24"/>
          <w:rtl/>
        </w:rPr>
        <w:t>ל כך.</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מניעת מס כפל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55.</w:t>
      </w:r>
      <w:r w:rsidRPr="000F5DBA">
        <w:rPr>
          <w:rFonts w:ascii="Arial" w:hAnsi="Arial" w:cs="Arial"/>
          <w:sz w:val="24"/>
          <w:szCs w:val="24"/>
          <w:rtl/>
        </w:rPr>
        <w:tab/>
        <w:t xml:space="preserve">מכירת זכות במקרקעין או עשיית פעולה באיגוד תהיה פטורה ממס אם בעד מכירת אותה זכות לאותו קונה או בעד עשיית אותה פעולה שולם בעבר מס, והמוכר או עושה הפעולה, לא הפך להיות שוב בעל הזכות במקרקעין או הזכות באיגוד בה נעשתה הפעולה לאחר המכירה </w:t>
      </w:r>
      <w:r w:rsidRPr="000F5DBA">
        <w:rPr>
          <w:rFonts w:ascii="Arial" w:hAnsi="Arial" w:cs="Arial"/>
          <w:sz w:val="24"/>
          <w:szCs w:val="24"/>
          <w:rtl/>
        </w:rPr>
        <w:t>או הפעולה הראשונה.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מאגרת העברת 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56. </w:t>
      </w:r>
      <w:r w:rsidRPr="000F5DBA">
        <w:rPr>
          <w:rFonts w:ascii="Arial" w:hAnsi="Arial" w:cs="Arial"/>
          <w:color w:val="0000DE"/>
          <w:sz w:val="24"/>
          <w:szCs w:val="24"/>
          <w:u w:val="single"/>
          <w:vertAlign w:val="superscript"/>
          <w:rtl/>
        </w:rPr>
        <w:t>25</w:t>
      </w:r>
      <w:r w:rsidRPr="000F5DBA">
        <w:rPr>
          <w:rFonts w:ascii="Arial" w:hAnsi="Arial" w:cs="Arial"/>
          <w:sz w:val="24"/>
          <w:szCs w:val="24"/>
          <w:rtl/>
        </w:rPr>
        <w:tab/>
        <w:t>שולמה תוספת-מס לפי סעיף 9(א) על רכישת זכות במקרקעין, לא תשולם אגרת העברת מקרקעין והתוספת המשתלמת לפי חוק הרשויות המקומיות (אגרת העברת מקרקעין), התשי"ט-1959, בזמן הרישום של הזכות האמורה בפנקס המקרקעין על ש</w:t>
      </w:r>
      <w:r w:rsidRPr="000F5DBA">
        <w:rPr>
          <w:rFonts w:ascii="Arial" w:hAnsi="Arial" w:cs="Arial"/>
          <w:sz w:val="24"/>
          <w:szCs w:val="24"/>
          <w:rtl/>
        </w:rPr>
        <w:t>ם האדם ששילם את התוספת.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57.</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התשכ"ה)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58.</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פעולות באיגוד שנקבעו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59.</w:t>
      </w:r>
      <w:r w:rsidRPr="000F5DBA">
        <w:rPr>
          <w:rFonts w:ascii="Arial" w:hAnsi="Arial" w:cs="Arial"/>
          <w:sz w:val="24"/>
          <w:szCs w:val="24"/>
          <w:rtl/>
        </w:rPr>
        <w:tab/>
        <w:t>סוגי-פעולות בסוגי-איגודים שנקבעו על ידי שר האוצר, באישור ועדת הכספים של הכנסת, יהיו פטורים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מכירה למדינה, לרשויות מקומיות ולמוסדות לאומיים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60.</w:t>
      </w:r>
      <w:r w:rsidRPr="000F5DBA">
        <w:rPr>
          <w:rFonts w:ascii="Arial" w:hAnsi="Arial" w:cs="Arial"/>
          <w:sz w:val="24"/>
          <w:szCs w:val="24"/>
          <w:rtl/>
        </w:rPr>
        <w:tab/>
        <w:t>מכירת זכות במקרקעין ללא-תמורה, למדינה, לרשות מקומית, לקרן הקיימת לישראל, או לקרן היסוד - המגבית המאוחדת לישראל - תהיה 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מוסדות-ציבור</w:t>
      </w:r>
      <w:r w:rsidRPr="000F5DBA">
        <w:rPr>
          <w:rFonts w:ascii="Arial" w:hAnsi="Arial" w:cs="Arial"/>
          <w:sz w:val="24"/>
          <w:szCs w:val="24"/>
          <w:rtl/>
        </w:rPr>
        <w:t xml:space="preserve"> [תיקונים: התשמ"ד (מס' 2),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61.</w:t>
      </w:r>
      <w:r w:rsidRPr="000F5DBA">
        <w:rPr>
          <w:rFonts w:ascii="Arial" w:hAnsi="Arial" w:cs="Arial"/>
          <w:sz w:val="24"/>
          <w:szCs w:val="24"/>
          <w:rtl/>
        </w:rPr>
        <w:tab/>
        <w:t>(א)</w:t>
      </w:r>
      <w:r w:rsidRPr="000F5DBA">
        <w:rPr>
          <w:rFonts w:ascii="Arial" w:hAnsi="Arial" w:cs="Arial"/>
          <w:sz w:val="24"/>
          <w:szCs w:val="24"/>
          <w:rtl/>
        </w:rPr>
        <w:tab/>
        <w:t>מכירת זכות במקרקעין ללא-תמורה למוסדות-ציבור פטורה ממס.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מכירת </w:t>
      </w:r>
      <w:r w:rsidRPr="000F5DBA">
        <w:rPr>
          <w:rFonts w:ascii="Arial" w:hAnsi="Arial" w:cs="Arial"/>
          <w:sz w:val="24"/>
          <w:szCs w:val="24"/>
          <w:rtl/>
        </w:rPr>
        <w:t>זכות במקרקעין בידי מוסד ציבורי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אם המקרקעין שהזכות בהם נמכרת היו בידי המוסד במשך תקופה של שנה לפחות, ושימשו במישרין את המוסד במשך תקופה של 80% לפחות מהתקופה שהזכות במקרקעין היתה בידיו - תהא פטורה ממס;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אם המקרקעין שהזכות בהם נמכרת שימשו במישרין את </w:t>
      </w:r>
      <w:r w:rsidRPr="000F5DBA">
        <w:rPr>
          <w:rFonts w:ascii="Arial" w:hAnsi="Arial" w:cs="Arial"/>
          <w:sz w:val="24"/>
          <w:szCs w:val="24"/>
          <w:rtl/>
        </w:rPr>
        <w:t>המוסד במשך תקופה קצרה מ-80% מהתקופה שהזכות במקרקעין היתה בידי המוסד, או שלא שימשו אותו כלל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כשהזכות במקרקעין היתה בידי המוסד במשך תקופה שאינה פחותה משנה ואינה עולה על ארבע שנים - יינתן פטור יחסי מהמס, שהוא כיחס שבין התקופה שבה שימשו המקרקעין במישרין א</w:t>
      </w:r>
      <w:r w:rsidRPr="000F5DBA">
        <w:rPr>
          <w:rFonts w:ascii="Arial" w:hAnsi="Arial" w:cs="Arial"/>
          <w:sz w:val="24"/>
          <w:szCs w:val="24"/>
          <w:rtl/>
        </w:rPr>
        <w:t>ת המוסד לבין כל התקופה שהזכות היתה בידיו;</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כשהזכות במקרקעין היתה בידי המוסד במשך תקופה העולה על ארבע שנים - יינתן פטור של מחצית המס, ואם המקרקעין שימשו במישרין את המוסד - יינתן, בנוסף לפטור האמור, גם פטור על חלק יחסי מהמחצית השניה של המס, שהוא כיחס שבין</w:t>
      </w:r>
      <w:r w:rsidRPr="000F5DBA">
        <w:rPr>
          <w:rFonts w:ascii="Arial" w:hAnsi="Arial" w:cs="Arial"/>
          <w:sz w:val="24"/>
          <w:szCs w:val="24"/>
          <w:rtl/>
        </w:rPr>
        <w:t xml:space="preserve"> התקופה שבה שימשו המקרקעין במישרין את המוסד לבין כל התקופה שהזכות היתה בידיו.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מכר מוסד את הזכות במקרקעין שרכישתם היתה פטורה ממס לפי סעיף-קטן (א) תוך חמש שנים מיום שרכשה, יהא המוכר חייב גם במס אשר האדם שממנו נרכשה הזכות היה פטור ממנו על פי הוראות הסעיף-</w:t>
      </w:r>
      <w:r w:rsidRPr="000F5DBA">
        <w:rPr>
          <w:rFonts w:ascii="Arial" w:hAnsi="Arial" w:cs="Arial"/>
          <w:sz w:val="24"/>
          <w:szCs w:val="24"/>
          <w:rtl/>
        </w:rPr>
        <w:t>הקטן האמור.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לענין סעיף זה, "מוסדות-ציבור" - מוסדות לדת, לתרבות, לחינוך, למדע, לבריאות, לסעד או לספורט או למטרה ציבורית אחרת ושאינם מיועדים להפקת רווחים, שנקבעו לענין זה על ידי שר האוצר, באישור ועדת הכספים של הכנסת.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מוסד ציבורי שנקבע לענין סעיף 46(א</w:t>
      </w:r>
      <w:r w:rsidRPr="000F5DBA">
        <w:rPr>
          <w:rFonts w:ascii="Arial" w:hAnsi="Arial" w:cs="Arial"/>
          <w:sz w:val="24"/>
          <w:szCs w:val="24"/>
          <w:rtl/>
        </w:rPr>
        <w:t>) לפקודת מס הכנסה, יראוהו כאילו נקבע גם לענין סעיף קטן (ד).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מתנות לקרובים</w:t>
      </w:r>
      <w:r w:rsidRPr="000F5DBA">
        <w:rPr>
          <w:rFonts w:ascii="Arial" w:hAnsi="Arial" w:cs="Arial"/>
          <w:sz w:val="24"/>
          <w:szCs w:val="24"/>
          <w:rtl/>
        </w:rPr>
        <w:t xml:space="preserve"> [תיקון התשנ"ד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62.</w:t>
      </w:r>
      <w:r w:rsidRPr="000F5DBA">
        <w:rPr>
          <w:rFonts w:ascii="Arial" w:hAnsi="Arial" w:cs="Arial"/>
          <w:sz w:val="24"/>
          <w:szCs w:val="24"/>
          <w:rtl/>
        </w:rPr>
        <w:tab/>
        <w:t>(א)</w:t>
      </w:r>
      <w:r w:rsidRPr="000F5DBA">
        <w:rPr>
          <w:rFonts w:ascii="Arial" w:hAnsi="Arial" w:cs="Arial"/>
          <w:sz w:val="24"/>
          <w:szCs w:val="24"/>
          <w:rtl/>
        </w:rPr>
        <w:tab/>
        <w:t>מכירת זכות במקרקעין והקניית זכות באיגוד ללא-תמורה מיחיד לקרובו - שאינו איגוד בשליטתו - יהיו פטורים ממס.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מכירת זכות במקרקעין בדירת מגורים, ללא תמור</w:t>
      </w:r>
      <w:r w:rsidRPr="000F5DBA">
        <w:rPr>
          <w:rFonts w:ascii="Arial" w:hAnsi="Arial" w:cs="Arial"/>
          <w:sz w:val="24"/>
          <w:szCs w:val="24"/>
          <w:rtl/>
        </w:rPr>
        <w:t>ה, מיחיד לבן זוג המתגורר יחד אתו בדירה, פטורה ממס; לענין זה, "בן זוג המתגורר יחד אתו בדירה" - מי שעשוי לחול עליו סעיף 55 לחוק הירושה, התשכ"ה-1965, וחי ביחד עם בן זוגו חיי משפחה במשק בית משותף בדירת המגורים הנמכרת, שנה לפחות לפני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על ויתור וללא</w:t>
      </w:r>
      <w:r w:rsidRPr="000F5DBA">
        <w:rPr>
          <w:rFonts w:ascii="Arial" w:hAnsi="Arial" w:cs="Arial"/>
          <w:color w:val="0000FF"/>
          <w:sz w:val="24"/>
          <w:szCs w:val="24"/>
          <w:rtl/>
        </w:rPr>
        <w:t xml:space="preserve"> תמורה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63.</w:t>
      </w:r>
      <w:r w:rsidRPr="000F5DBA">
        <w:rPr>
          <w:rFonts w:ascii="Arial" w:hAnsi="Arial" w:cs="Arial"/>
          <w:sz w:val="24"/>
          <w:szCs w:val="24"/>
          <w:rtl/>
        </w:rPr>
        <w:tab/>
        <w:t>ויתור על זכות ללא-תמורה - פטור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בהפקעה שתמורתה זכות במקרקעין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64.</w:t>
      </w:r>
      <w:r w:rsidRPr="000F5DBA">
        <w:rPr>
          <w:rFonts w:ascii="Arial" w:hAnsi="Arial" w:cs="Arial"/>
          <w:sz w:val="24"/>
          <w:szCs w:val="24"/>
          <w:rtl/>
        </w:rPr>
        <w:tab/>
        <w:t>הפקעה של זכות במקרקעין שתמורתה ניתנה כפיצוי רק זכות במקרקעין - תהיה 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בהחלפות מסויימות</w:t>
      </w:r>
      <w:r w:rsidRPr="000F5DBA">
        <w:rPr>
          <w:rFonts w:ascii="Arial" w:hAnsi="Arial" w:cs="Arial"/>
          <w:sz w:val="24"/>
          <w:szCs w:val="24"/>
          <w:rtl/>
        </w:rPr>
        <w:t xml:space="preserve"> [תיקונים: התשמ"ד (מס' 2), התשס"ב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65.</w:t>
      </w:r>
      <w:r w:rsidRPr="000F5DBA">
        <w:rPr>
          <w:rFonts w:ascii="Arial" w:hAnsi="Arial" w:cs="Arial"/>
          <w:sz w:val="24"/>
          <w:szCs w:val="24"/>
          <w:rtl/>
        </w:rPr>
        <w:tab/>
        <w:t>החלפת מקרקעין בשל צו ר</w:t>
      </w:r>
      <w:r w:rsidRPr="000F5DBA">
        <w:rPr>
          <w:rFonts w:ascii="Arial" w:hAnsi="Arial" w:cs="Arial"/>
          <w:sz w:val="24"/>
          <w:szCs w:val="24"/>
          <w:rtl/>
        </w:rPr>
        <w:t xml:space="preserve">שות מוסמכת שניתן על פי כל דין, שהוראות סעיף 67 אינן חלות לגביה, כשלא שולם גם סכום הפרש בכסף או בשווה כסף - תהיה פטורה ממס; שולם סכום הפרש כאמור - יראו את המוכר לענין חישוב השבח והמס כמוכר חלק יחסי מהזכות במקרקעין שנתן, שהוא כיחס שבין סכום ההפרש האמור לבין </w:t>
      </w:r>
      <w:r w:rsidRPr="000F5DBA">
        <w:rPr>
          <w:rFonts w:ascii="Arial" w:hAnsi="Arial" w:cs="Arial"/>
          <w:sz w:val="24"/>
          <w:szCs w:val="24"/>
          <w:rtl/>
        </w:rPr>
        <w:t>כל התמורה שקיבל בעד הזכות במקרקעין שנתן.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בחלוקת קרקע למתיישבים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66.</w:t>
      </w:r>
      <w:r w:rsidRPr="000F5DBA">
        <w:rPr>
          <w:rFonts w:ascii="Arial" w:hAnsi="Arial" w:cs="Arial"/>
          <w:sz w:val="24"/>
          <w:szCs w:val="24"/>
          <w:rtl/>
        </w:rPr>
        <w:tab/>
        <w:t>מכירת זכות במקרקעין שהיא חלוקת מקרקעין המשמשים למטרה חקלאית, ושעובדו על ידי חברי אגודה שיתופית חקלאית במשותף, לחברי אותה אגודה בהתאם לזכויותיה בה וללא תמורה נוספת - 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ב</w:t>
      </w:r>
      <w:r w:rsidRPr="000F5DBA">
        <w:rPr>
          <w:rFonts w:ascii="Arial" w:hAnsi="Arial" w:cs="Arial"/>
          <w:color w:val="0000FF"/>
          <w:sz w:val="24"/>
          <w:szCs w:val="24"/>
          <w:rtl/>
        </w:rPr>
        <w:t>איחוד וחלוקה</w:t>
      </w:r>
      <w:r w:rsidRPr="000F5DBA">
        <w:rPr>
          <w:rFonts w:ascii="Arial" w:hAnsi="Arial" w:cs="Arial"/>
          <w:sz w:val="24"/>
          <w:szCs w:val="24"/>
          <w:rtl/>
        </w:rPr>
        <w:t xml:space="preserve"> [תיקונים: התשס"ב (מס' 2), (מס' 3), התשס"ה (מס' 2), התשס"ז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67.</w:t>
      </w:r>
      <w:r w:rsidRPr="000F5DBA">
        <w:rPr>
          <w:rFonts w:ascii="Arial" w:hAnsi="Arial" w:cs="Arial"/>
          <w:sz w:val="24"/>
          <w:szCs w:val="24"/>
          <w:rtl/>
        </w:rPr>
        <w:tab/>
        <w:t>(א)</w:t>
      </w:r>
      <w:r w:rsidRPr="000F5DBA">
        <w:rPr>
          <w:rFonts w:ascii="Arial" w:hAnsi="Arial" w:cs="Arial"/>
          <w:sz w:val="24"/>
          <w:szCs w:val="24"/>
          <w:rtl/>
        </w:rPr>
        <w:tab/>
        <w:t>על מכירת זכות במקרקעין, שהיא חלוקת מקרקעין בין כל בעליה המשותפים או שהיא איחוד מקרקעין, יחולו הוראות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לא שולם סכום הפרש בכסף או בשווה כסף (להלן - סכום הפרש) - פ</w:t>
      </w:r>
      <w:r w:rsidRPr="000F5DBA">
        <w:rPr>
          <w:rFonts w:ascii="Arial" w:hAnsi="Arial" w:cs="Arial"/>
          <w:sz w:val="24"/>
          <w:szCs w:val="24"/>
          <w:rtl/>
        </w:rPr>
        <w:t>טורה המכירה ממס;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שולם סכום הפרש - פטורה המכירה ממס, למעט מכירת הזכות שבשלה שולם סכום ההפרש.</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"איחוד מקרקעין"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איחוד חלקות גובלות או חלקות רצופות לשם תכנונן מחדש, לרבות איחוד חלקות כאמור לפי תכנית כמשמעותה בחוק התכנון והבניה, התשכ"ה</w:t>
      </w:r>
      <w:r w:rsidRPr="000F5DBA">
        <w:rPr>
          <w:rFonts w:ascii="Arial" w:hAnsi="Arial" w:cs="Arial"/>
          <w:sz w:val="24"/>
          <w:szCs w:val="24"/>
          <w:rtl/>
        </w:rPr>
        <w:t>-1965;</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מכירה של חלק מזכות במקרקעין שתמורתה היא בניה על יתרת המקרקעין בחלקות גובלות או בחלקות רצופות.</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"הזכות שבשלה שולם סכום הפרש" - החלק היחסי מהזכות במקרקעין שנתן המוכר, שהוא כיחס שבין סכום ההפרש שקיבל המוכר, לבין הסכום הכולל של שווי הזכות במקרקעין שק</w:t>
      </w:r>
      <w:r w:rsidRPr="000F5DBA">
        <w:rPr>
          <w:rFonts w:ascii="Arial" w:hAnsi="Arial" w:cs="Arial"/>
          <w:sz w:val="24"/>
          <w:szCs w:val="24"/>
          <w:rtl/>
        </w:rPr>
        <w:t>יבל המוכר עקב איחוד המקרקעין או חלוקת המקרקעין בתוספת סכום ההפרש שקיבל המוכר.</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בהחלפת מקרקעין בין חברי אגודה להתיישבות חקלאית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68.</w:t>
      </w:r>
      <w:r w:rsidRPr="000F5DBA">
        <w:rPr>
          <w:rFonts w:ascii="Arial" w:hAnsi="Arial" w:cs="Arial"/>
          <w:sz w:val="24"/>
          <w:szCs w:val="24"/>
          <w:rtl/>
        </w:rPr>
        <w:tab/>
        <w:t>שר האוצר רשאי לפטור ממס-חליפין - ללא תמורה נוספת - של מקרקעין המשמשים לעיבוד חקלאי, בין חברי אגודה שיתופית חקלאית מקומית,</w:t>
      </w:r>
      <w:r w:rsidRPr="000F5DBA">
        <w:rPr>
          <w:rFonts w:ascii="Arial" w:hAnsi="Arial" w:cs="Arial"/>
          <w:sz w:val="24"/>
          <w:szCs w:val="24"/>
          <w:rtl/>
        </w:rPr>
        <w:t xml:space="preserve"> הנעשים על פי החלטת האגודה, אם אישר שר החקלאות שהחליפין דרושים לשיפור העיבוד החקלאי.</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העברה מסויימת של זכות מנאמן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69.</w:t>
      </w:r>
      <w:r w:rsidRPr="000F5DBA">
        <w:rPr>
          <w:rFonts w:ascii="Arial" w:hAnsi="Arial" w:cs="Arial"/>
          <w:sz w:val="24"/>
          <w:szCs w:val="24"/>
          <w:rtl/>
        </w:rPr>
        <w:tab/>
        <w:t>(א)</w:t>
      </w:r>
      <w:r w:rsidRPr="000F5DBA">
        <w:rPr>
          <w:rFonts w:ascii="Arial" w:hAnsi="Arial" w:cs="Arial"/>
          <w:sz w:val="24"/>
          <w:szCs w:val="24"/>
          <w:rtl/>
        </w:rPr>
        <w:tab/>
        <w:t>מכירה של זכות במקרקעין והעברת זכות באיגוד, מנאמן לנהנה, יהיו פטורות ממס.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"נאמן" - אדם המחזיק בשמו הוא בשביל פלוני </w:t>
      </w:r>
      <w:r w:rsidRPr="000F5DBA">
        <w:rPr>
          <w:rFonts w:ascii="Arial" w:hAnsi="Arial" w:cs="Arial"/>
          <w:sz w:val="24"/>
          <w:szCs w:val="24"/>
          <w:rtl/>
        </w:rPr>
        <w:t>בזכות מקרקעין או בזכות באיגוד;</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"נהנה" - אדם שבשבילו מוחזקת הזכות האמורה.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לא יוכר אדם כנאמן לצורך סעיף זה אלא אם מסר הודעה לפי סעיף 73(ו), 74 או 119, הכל לפי הענין, ולא יינתן הפטור אלא לגבי העברה לנהנה שעליו נמסרה הודעה כאמור.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פטור מותנה למכירות מסויימ</w:t>
      </w:r>
      <w:r w:rsidRPr="000F5DBA">
        <w:rPr>
          <w:rFonts w:ascii="Arial" w:hAnsi="Arial" w:cs="Arial"/>
          <w:color w:val="0000FF"/>
          <w:sz w:val="24"/>
          <w:szCs w:val="24"/>
          <w:rtl/>
        </w:rPr>
        <w:t>ות לאיגודים</w:t>
      </w:r>
      <w:r w:rsidRPr="000F5DBA">
        <w:rPr>
          <w:rFonts w:ascii="Arial" w:hAnsi="Arial" w:cs="Arial"/>
          <w:sz w:val="24"/>
          <w:szCs w:val="24"/>
          <w:rtl/>
        </w:rPr>
        <w:t xml:space="preserve"> [תיקונים: התשנ"ז (מס' 4),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70.</w:t>
      </w:r>
      <w:r w:rsidRPr="000F5DBA">
        <w:rPr>
          <w:rFonts w:ascii="Arial" w:hAnsi="Arial" w:cs="Arial"/>
          <w:sz w:val="24"/>
          <w:szCs w:val="24"/>
          <w:rtl/>
        </w:rPr>
        <w:tab/>
        <w:t>(א)</w:t>
      </w:r>
      <w:r w:rsidRPr="000F5DBA">
        <w:rPr>
          <w:rFonts w:ascii="Arial" w:hAnsi="Arial" w:cs="Arial"/>
          <w:sz w:val="24"/>
          <w:szCs w:val="24"/>
          <w:rtl/>
        </w:rPr>
        <w:tab/>
        <w:t>מכירת זכות במקרקעין לאיגוד על ידי בעלי זכויות באותו איגוד בתמורה להקצאה בלבד, באותו איגוד תהיה פטורה ממס אם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אותו איגוד הוא איגוד מקרקעין, או - מיד לאחר שרכש את המקרקעין - הפך להיות איגוד מ</w:t>
      </w:r>
      <w:r w:rsidRPr="000F5DBA">
        <w:rPr>
          <w:rFonts w:ascii="Arial" w:hAnsi="Arial" w:cs="Arial"/>
          <w:sz w:val="24"/>
          <w:szCs w:val="24"/>
          <w:rtl/>
        </w:rPr>
        <w:t>קרקעין;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הזכויות באיגוד מוקנות למי שמכר לאיגוד את הזכויות במקרקעין באותה מידה שבה היו לו זכויות במקרקעין שנמכרו לאיגוד;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ייעודה של הזכות במקרקעין לא שונה למלאי עסקי בעת המכירה לאיגוד;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היחס שבין שווי הזכויות באיגוד שהוקצו, לבין שווי כ</w:t>
      </w:r>
      <w:r w:rsidRPr="000F5DBA">
        <w:rPr>
          <w:rFonts w:ascii="Arial" w:hAnsi="Arial" w:cs="Arial"/>
          <w:sz w:val="24"/>
          <w:szCs w:val="24"/>
          <w:rtl/>
        </w:rPr>
        <w:t>לל הזכויות באיגוד מיד לאחר ההקצאה, הוא כיחס שבין השווי של הזכות במקרקעין שנמכרה, לשווי האיגוד מיד לאחר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בסעיף זה, "הקצאה" - כמשמעותה בהגדרה "פעולה באיגוד" שבסעיף 1.</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העברת זכות במקרקעין אגב פירוק איגוד</w:t>
      </w:r>
      <w:r w:rsidRPr="000F5DBA">
        <w:rPr>
          <w:rFonts w:ascii="Arial" w:hAnsi="Arial" w:cs="Arial"/>
          <w:sz w:val="24"/>
          <w:szCs w:val="24"/>
          <w:rtl/>
        </w:rPr>
        <w:t xml:space="preserve"> [תיקונים: התשנ"ז (מס' 5),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1.</w:t>
      </w:r>
      <w:r w:rsidRPr="000F5DBA">
        <w:rPr>
          <w:rFonts w:ascii="Arial" w:hAnsi="Arial" w:cs="Arial"/>
          <w:sz w:val="24"/>
          <w:szCs w:val="24"/>
          <w:rtl/>
        </w:rPr>
        <w:tab/>
        <w:t>(א)</w:t>
      </w:r>
      <w:r w:rsidRPr="000F5DBA">
        <w:rPr>
          <w:rFonts w:ascii="Arial" w:hAnsi="Arial" w:cs="Arial"/>
          <w:sz w:val="24"/>
          <w:szCs w:val="24"/>
          <w:rtl/>
        </w:rPr>
        <w:tab/>
        <w:t>מכירת זכות במקרקעין של איגוד (בסעיף זה - האיגוד המתפרק) וכן הקניית זכות באיגוד של איגוד מתפרק תהיה פטורה ממס, אם נתמלאו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המכירה או הפעולה באיגוד נעשו אגב פירוק האיגוד המתפרק;</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לא ניתנה תמורה בעד הזכות;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הזכויות במקרקעין או הזכויות ב</w:t>
      </w:r>
      <w:r w:rsidRPr="000F5DBA">
        <w:rPr>
          <w:rFonts w:ascii="Arial" w:hAnsi="Arial" w:cs="Arial"/>
          <w:sz w:val="24"/>
          <w:szCs w:val="24"/>
          <w:rtl/>
        </w:rPr>
        <w:t xml:space="preserve">איגוד הוקנו לבעלי הזכות באיגוד המתפרק באותה מידה שבה היו להם </w:t>
      </w:r>
      <w:r w:rsidRPr="000F5DBA">
        <w:rPr>
          <w:rFonts w:ascii="Arial" w:hAnsi="Arial" w:cs="Arial"/>
          <w:sz w:val="24"/>
          <w:szCs w:val="24"/>
          <w:rtl/>
        </w:rPr>
        <w:lastRenderedPageBreak/>
        <w:t>זכויות באיגוד המתפרק;</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(נמחקה);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(5)</w:t>
      </w:r>
      <w:r w:rsidRPr="000F5DBA">
        <w:rPr>
          <w:rFonts w:ascii="Arial" w:hAnsi="Arial" w:cs="Arial"/>
          <w:sz w:val="24"/>
          <w:szCs w:val="24"/>
          <w:rtl/>
        </w:rPr>
        <w:tab/>
        <w:t>ייעודה של הזכות במקרקעין או הזכות באיגוד לא שונה למלאי עסקי, בעת המכירה או הקניה, לפי הענין;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(6)</w:t>
      </w:r>
      <w:r w:rsidRPr="000F5DBA">
        <w:rPr>
          <w:rFonts w:ascii="Arial" w:hAnsi="Arial" w:cs="Arial"/>
          <w:sz w:val="24"/>
          <w:szCs w:val="24"/>
          <w:rtl/>
        </w:rPr>
        <w:tab/>
        <w:t>בתקופה שקדמה לפירוק לא היתה באיגוד המתפרק הקצאה מטיבה;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(7)</w:t>
      </w:r>
      <w:r w:rsidRPr="000F5DBA">
        <w:rPr>
          <w:rFonts w:ascii="Arial" w:hAnsi="Arial" w:cs="Arial"/>
          <w:sz w:val="24"/>
          <w:szCs w:val="24"/>
          <w:rtl/>
        </w:rPr>
        <w:tab/>
      </w:r>
      <w:r w:rsidRPr="000F5DBA">
        <w:rPr>
          <w:rFonts w:ascii="Arial" w:hAnsi="Arial" w:cs="Arial"/>
          <w:sz w:val="24"/>
          <w:szCs w:val="24"/>
          <w:rtl/>
        </w:rPr>
        <w:t>הזכות במקרקעין או הזכות באיגוד לא נרכשו בידי האיגוד בתקופה שקדמה לפירוק.</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על אף הוראות סעיף קטן (א), בפירוק איגוד אשר הפך לאיגוד מקרקעין ביום כ"א בחשון התשס"ב (7 בנובמבר 2001) או לאחריו יחולו הוראות סעיף 93 לפקודה.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שר האוצר, באישור ועדת הכספים של הכ</w:t>
      </w:r>
      <w:r w:rsidRPr="000F5DBA">
        <w:rPr>
          <w:rFonts w:ascii="Arial" w:hAnsi="Arial" w:cs="Arial"/>
          <w:sz w:val="24"/>
          <w:szCs w:val="24"/>
          <w:rtl/>
        </w:rPr>
        <w:t>נסת, רשאי לקבוע סוגי איגודי מקרקעין נוספים שעליהם יחולו הוראות סעיף קטן (ב), וכן את התיאומים הנדרשים בשל קביעה כאמור.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 xml:space="preserve">בסעיף זה -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"הקצאה" - כמשמעותה בהגדרה "פעולה באיגוד" שבסעיף 1;</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"הקצאה מטיבה" - הקצאה, אחת או יותר, למעט הקצאה במועד התאגדותו של איגוד</w:t>
      </w:r>
      <w:r w:rsidRPr="000F5DBA">
        <w:rPr>
          <w:rFonts w:ascii="Arial" w:hAnsi="Arial" w:cs="Arial"/>
          <w:sz w:val="24"/>
          <w:szCs w:val="24"/>
          <w:rtl/>
        </w:rPr>
        <w:t>, שמתקיימים לגביה שניים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ההקצאה היא לבעלי זכויות באיגוד, או למי שאינו בעל זכויות באיגוד ואשר בשל ההקצאה כאמור היה לבעל זכויות בו, במישרין או בעקיפין;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בעקבות ההקצאה שונו זכויותיהם של בעלי הזכויות באיגוד, כולם או חלקם, במישרין או בעקיפין, בשיעור </w:t>
      </w:r>
      <w:r w:rsidRPr="000F5DBA">
        <w:rPr>
          <w:rFonts w:ascii="Arial" w:hAnsi="Arial" w:cs="Arial"/>
          <w:sz w:val="24"/>
          <w:szCs w:val="24"/>
          <w:rtl/>
        </w:rPr>
        <w:t>של 10% או יותר;</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"התקופה שקדמה לפירוק" - תקופה של ארבע שנים שסיומה ביום שבו הוחל בפירוק האיגוד המתפרק.</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רווח נוסף בפירוק</w:t>
      </w:r>
      <w:r w:rsidRPr="000F5DBA">
        <w:rPr>
          <w:rFonts w:ascii="Arial" w:hAnsi="Arial" w:cs="Arial"/>
          <w:sz w:val="24"/>
          <w:szCs w:val="24"/>
          <w:rtl/>
        </w:rPr>
        <w:t xml:space="preserve"> [תיקונים: התשס"ה (מס' 2),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71א.</w:t>
      </w:r>
      <w:r w:rsidRPr="000F5DBA">
        <w:rPr>
          <w:rFonts w:ascii="Arial" w:hAnsi="Arial" w:cs="Arial"/>
          <w:sz w:val="24"/>
          <w:szCs w:val="24"/>
          <w:rtl/>
        </w:rPr>
        <w:tab/>
        <w:t>(א)</w:t>
      </w:r>
      <w:r w:rsidRPr="000F5DBA">
        <w:rPr>
          <w:rFonts w:ascii="Arial" w:hAnsi="Arial" w:cs="Arial"/>
          <w:sz w:val="24"/>
          <w:szCs w:val="24"/>
          <w:rtl/>
        </w:rPr>
        <w:tab/>
        <w:t>הועברה זכות במקרקעין או זכות באיגוד מקרקעין בפטור ממס לפי הוראות סעיף 71, יחויב בעל המניות ש</w:t>
      </w:r>
      <w:r w:rsidRPr="000F5DBA">
        <w:rPr>
          <w:rFonts w:ascii="Arial" w:hAnsi="Arial" w:cs="Arial"/>
          <w:sz w:val="24"/>
          <w:szCs w:val="24"/>
          <w:rtl/>
        </w:rPr>
        <w:t>קיבל את הזכות במקרקעין או הזכות באיגוד המקרקעין כאמור, במס מיוחד על הרווח הנוסף, אם הודיע על רצונו להתחייב במס בהצהרה שהגיש למנהל לפי סעיף 73 על העברת הזכות לידיו.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לא הודיע בעל המניות על רצונו להתחייב במס כאמור בסעיף קטן (א) או שלא שילם את המס המיוחד ב</w:t>
      </w:r>
      <w:r w:rsidRPr="000F5DBA">
        <w:rPr>
          <w:rFonts w:ascii="Arial" w:hAnsi="Arial" w:cs="Arial"/>
          <w:sz w:val="24"/>
          <w:szCs w:val="24"/>
          <w:rtl/>
        </w:rPr>
        <w:t xml:space="preserve">של הרווח הנוסף במועד האמור, יחויב במס על הרווח הנוסף במועד מכירתה של הזכות במקרקעין או הזכות באיגוד המקרקעין שהעברתה אליו היתה פטורה ממס לפי סעיף  71, נוסף על המס החל על השבח כאמור בחוק זה. </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שיעור המס שיחול על הרווח הנוסף הוא השיעור שהיה חל אילו היה הר</w:t>
      </w:r>
      <w:r w:rsidRPr="000F5DBA">
        <w:rPr>
          <w:rFonts w:ascii="Arial" w:hAnsi="Arial" w:cs="Arial"/>
          <w:sz w:val="24"/>
          <w:szCs w:val="24"/>
          <w:rtl/>
        </w:rPr>
        <w:t xml:space="preserve">ווח הנוסף מתקבל כדיבידנד לפי סעיפים 125ב(1) או (2) או 126(ב) או (ג) לפקודה, או בשיעור שהיה חל אילו היו רואים ברווח הנוסף רווחים ראויים לחלוקה לפי סעיף 94ב לפקודה, לפי הענין. </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נמכרה הזכות במקרקעין או הזכות באיגוד מקרקעין כאמור בסעיף קטן (א) בפטור ממס, ל</w:t>
      </w:r>
      <w:r w:rsidRPr="000F5DBA">
        <w:rPr>
          <w:rFonts w:ascii="Arial" w:hAnsi="Arial" w:cs="Arial"/>
          <w:sz w:val="24"/>
          <w:szCs w:val="24"/>
          <w:rtl/>
        </w:rPr>
        <w:t>א יחולו לגבי הרווח הנוסף פטור ממס, כולו או חלקו, או דחיית מס, למעט פטור ממס לפי סעיפים 60, 61, 64, 65, 67 עד 69 ו-71; חל פטור כאמור בסעיף קטן זה, יחולו הוראות סעיף קטן (ב) במכירת זכות במקרקעין או זכות באיגוד מקרקעין על ידי מי שקיבל אותה מהמוכר.</w:t>
      </w:r>
    </w:p>
    <w:p w:rsidR="00000000" w:rsidRPr="000F5DBA" w:rsidRDefault="00E4054F">
      <w:pPr>
        <w:widowControl w:val="0"/>
        <w:autoSpaceDE w:val="0"/>
        <w:autoSpaceDN w:val="0"/>
        <w:adjustRightInd w:val="0"/>
        <w:spacing w:after="0" w:line="240" w:lineRule="auto"/>
        <w:ind w:left="1067" w:right="160" w:hanging="346"/>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(1)</w:t>
      </w:r>
      <w:r w:rsidRPr="000F5DBA">
        <w:rPr>
          <w:rFonts w:ascii="Arial" w:hAnsi="Arial" w:cs="Arial"/>
          <w:sz w:val="24"/>
          <w:szCs w:val="24"/>
          <w:rtl/>
        </w:rPr>
        <w:tab/>
        <w:t>היה</w:t>
      </w:r>
      <w:r w:rsidRPr="000F5DBA">
        <w:rPr>
          <w:rFonts w:ascii="Arial" w:hAnsi="Arial" w:cs="Arial"/>
          <w:sz w:val="24"/>
          <w:szCs w:val="24"/>
          <w:rtl/>
        </w:rPr>
        <w:t xml:space="preserve"> למוכר כאמור בסעיף קטן (ב) הפסד במכירת זכות במקרקעין או זכות באיגוד מקרקעין, רשאי המוכר לקזז הפסד כאמור בהתאם להוראות הפקודה או כנגד הרווח הנוסף, לפי בחירתו.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 xml:space="preserve">היה הרווח הנוסף בסכום שלילי, יראוהו כניכוי שיותר במכירת זכות במקרקעין, לצורך הוראות חוק זה או </w:t>
      </w:r>
      <w:r w:rsidRPr="000F5DBA">
        <w:rPr>
          <w:rFonts w:ascii="Arial" w:hAnsi="Arial" w:cs="Arial"/>
          <w:sz w:val="24"/>
          <w:szCs w:val="24"/>
          <w:rtl/>
        </w:rPr>
        <w:t>כהפסד לצורך הוראות הפקודה; הוראות סעיף 33 לפקודה לא יחולו לענין הפסד כאמור בפסקה זו.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בסעיף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 xml:space="preserve">"בעל מניות" - בעל הזכות באיגוד שקיבל זכות במקרקעין או זכות באיגוד מקרקעין בפטור ממס לפי סעיף 71;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"המחיר המקורי של המניות" - המחיר המקורי של המניות בהפחתת ה</w:t>
      </w:r>
      <w:r w:rsidRPr="000F5DBA">
        <w:rPr>
          <w:rFonts w:ascii="Arial" w:hAnsi="Arial" w:cs="Arial"/>
          <w:sz w:val="24"/>
          <w:szCs w:val="24"/>
          <w:rtl/>
        </w:rPr>
        <w:t>מחיר המקורי של המניות כשהוא מוכפל ביחס שבין התמורה שהתקבלה במכירת המניות לפי סעיף 93(א)(3) לפקודה, אם היתה כזו, לבין הסכום המתקבל מצירוף התמורה שהתקבלה כאמור ושוויה של הזכות במקרקעין או הזכות באיגוד המקרקעין, כפי שהיתה ביום שבו הוחל בפירוקו של האיגוד;</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"מחי</w:t>
      </w:r>
      <w:r w:rsidRPr="000F5DBA">
        <w:rPr>
          <w:rFonts w:ascii="Arial" w:hAnsi="Arial" w:cs="Arial"/>
          <w:sz w:val="24"/>
          <w:szCs w:val="24"/>
          <w:rtl/>
        </w:rPr>
        <w:t xml:space="preserve">ר מקורי", "תמורה" - כהגדרתם בסעיף 88 לפקודה;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"יתרת שווי רכישה מתואמת" - כהגדרתה בסעיף 47; לענין הגדרה זו, יראו את שווי הרכישה כפי שנקבע לפי סעיף 31;</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"רווח נוסף" - ההפרש שבין יתרת שווי הרכישה המתואמת של הזכות במקרקעין או הזכות באיגוד המקרקעין, לפי הענין, כ</w:t>
      </w:r>
      <w:r w:rsidRPr="000F5DBA">
        <w:rPr>
          <w:rFonts w:ascii="Arial" w:hAnsi="Arial" w:cs="Arial"/>
          <w:sz w:val="24"/>
          <w:szCs w:val="24"/>
          <w:rtl/>
        </w:rPr>
        <w:t>פי שהיתה במועד שבו הוחל בפירוקו של האיגוד, כשהיא מתואמת ליום המכירה, לבין המחיר המקורי של המניות כשהוא מתואם ליום המכירה;</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לרשות הפתוח וכו'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72.</w:t>
      </w:r>
      <w:r w:rsidRPr="000F5DBA">
        <w:rPr>
          <w:rFonts w:ascii="Arial" w:hAnsi="Arial" w:cs="Arial"/>
          <w:sz w:val="24"/>
          <w:szCs w:val="24"/>
          <w:rtl/>
        </w:rPr>
        <w:tab/>
        <w:t xml:space="preserve">מכירת זכות במקרקעין על ידי -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רשות מקומית;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רשות הפיתוח;</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הקרן הקיימת לישראל;</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הימנותא בע"מ, כל עוד היא בשליטה</w:t>
      </w:r>
      <w:r w:rsidRPr="000F5DBA">
        <w:rPr>
          <w:rFonts w:ascii="Arial" w:hAnsi="Arial" w:cs="Arial"/>
          <w:sz w:val="24"/>
          <w:szCs w:val="24"/>
          <w:rtl/>
        </w:rPr>
        <w:t xml:space="preserve"> של הקרן הקיימת לישראל;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תהיה פטורה ממס.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שלילת פטור לדירה בבנין להשכרה</w:t>
      </w:r>
      <w:r w:rsidRPr="000F5DBA">
        <w:rPr>
          <w:rFonts w:ascii="Arial" w:hAnsi="Arial" w:cs="Arial"/>
          <w:sz w:val="24"/>
          <w:szCs w:val="24"/>
          <w:rtl/>
        </w:rPr>
        <w:t xml:space="preserve"> [תיקונים: התשנ"ב (מס' 2), התשנ"ו,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72א.</w:t>
      </w:r>
      <w:r w:rsidRPr="000F5DBA">
        <w:rPr>
          <w:rFonts w:ascii="Arial" w:hAnsi="Arial" w:cs="Arial"/>
          <w:sz w:val="24"/>
          <w:szCs w:val="24"/>
          <w:rtl/>
        </w:rPr>
        <w:tab/>
        <w:t>על אף האמור בכל דין, מכירת דירה בידי מי שהיה זכאי להטבות בשלה לפי פרק שביעי1 לחוק לעידוד השקעות הון, התשי"ט-1959 למעט סעיף 53ג1 שב</w:t>
      </w:r>
      <w:r w:rsidRPr="000F5DBA">
        <w:rPr>
          <w:rFonts w:ascii="Arial" w:hAnsi="Arial" w:cs="Arial"/>
          <w:sz w:val="24"/>
          <w:szCs w:val="24"/>
          <w:rtl/>
        </w:rPr>
        <w:t>ו, או לפי חוק מס הכנסה (עידוד להשכרת דירות) (הוראת שעה ותיקוני חוק), התשמ"א-1981, למעט סעיף 2 שבו והכל בבנין שבנייתו נגמרה אחרי כ"ד בטבת התשמ"א (31 בדצמבר 1980), לא יחול לגביה פטור ממס או דחיית 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lastRenderedPageBreak/>
        <w:t>שלילת פטור לזכות במקרקעין שנתקבלה אגב פירוק איגוד</w:t>
      </w:r>
      <w:r w:rsidRPr="000F5DBA">
        <w:rPr>
          <w:rFonts w:ascii="Arial" w:hAnsi="Arial" w:cs="Arial"/>
          <w:sz w:val="24"/>
          <w:szCs w:val="24"/>
          <w:rtl/>
        </w:rPr>
        <w:t xml:space="preserve"> [תיקוני</w:t>
      </w:r>
      <w:r w:rsidRPr="000F5DBA">
        <w:rPr>
          <w:rFonts w:ascii="Arial" w:hAnsi="Arial" w:cs="Arial"/>
          <w:sz w:val="24"/>
          <w:szCs w:val="24"/>
          <w:rtl/>
        </w:rPr>
        <w:t>ם: התשנ"ז (מס' 3), התשס"ב (מס' 3),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72ב. </w:t>
      </w:r>
      <w:r w:rsidRPr="000F5DBA">
        <w:rPr>
          <w:rFonts w:ascii="Arial" w:hAnsi="Arial" w:cs="Arial"/>
          <w:color w:val="0000DE"/>
          <w:sz w:val="24"/>
          <w:szCs w:val="24"/>
          <w:u w:val="single"/>
          <w:vertAlign w:val="superscript"/>
          <w:rtl/>
        </w:rPr>
        <w:t>26</w:t>
      </w:r>
      <w:r w:rsidRPr="000F5DBA">
        <w:rPr>
          <w:rFonts w:ascii="Arial" w:hAnsi="Arial" w:cs="Arial"/>
          <w:sz w:val="24"/>
          <w:szCs w:val="24"/>
          <w:rtl/>
        </w:rPr>
        <w:t xml:space="preserve"> </w:t>
      </w:r>
      <w:r w:rsidRPr="000F5DBA">
        <w:rPr>
          <w:rFonts w:ascii="Arial" w:hAnsi="Arial" w:cs="Arial"/>
          <w:sz w:val="24"/>
          <w:szCs w:val="24"/>
          <w:rtl/>
        </w:rPr>
        <w:tab/>
        <w:t>(א)</w:t>
      </w:r>
      <w:r w:rsidRPr="000F5DBA">
        <w:rPr>
          <w:rFonts w:ascii="Arial" w:hAnsi="Arial" w:cs="Arial"/>
          <w:sz w:val="24"/>
          <w:szCs w:val="24"/>
          <w:rtl/>
        </w:rPr>
        <w:tab/>
        <w:t>נמכרה בפטור ממס זכות במקרקעין לבעל זכות באיגוד אגב פירוק האיגוד, לפי הוראות סעיף 71, או סעיף 64א1 לפקודה, ולאחר מכן נמכרה הזכות במקרקעין והמוכר, הזכאי לפטור ממס במכירתה לפי הוראות פרק חמישי 1, ביקש פ</w:t>
      </w:r>
      <w:r w:rsidRPr="000F5DBA">
        <w:rPr>
          <w:rFonts w:ascii="Arial" w:hAnsi="Arial" w:cs="Arial"/>
          <w:sz w:val="24"/>
          <w:szCs w:val="24"/>
          <w:rtl/>
        </w:rPr>
        <w:t>טור, יחויב המוכר, על אף הוראות הפרק האמור, במס כאמור בסעיף קטן (ב); לענין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"מוכר" - מי שהיה בעל זכות באיגוד ורכש את הזכות במקרקעין אגב פירוק האיגוד, או מי שיום הרכישה שנקבע לגביו הוא יום הרכישה שהיה נקבע לבעל הזכות באיגוד אילו הוא היה מוכר את הזכות במק</w:t>
      </w:r>
      <w:r w:rsidRPr="000F5DBA">
        <w:rPr>
          <w:rFonts w:ascii="Arial" w:hAnsi="Arial" w:cs="Arial"/>
          <w:sz w:val="24"/>
          <w:szCs w:val="24"/>
          <w:rtl/>
        </w:rPr>
        <w:t>רקעין;</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"איגוד" - למעט איגוד שהיה איגוד מקרקעין במשך כל התקופה שמיום תחילת פעילותו או מיום ח' בטבת התשמ"ה (1 בינואר 1985), לפי המאוחר, ועד ליום פירוקו.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(א1) נמכרה בפטור ממס זכות במקרקעין על ידי איגוד לבעל זכות באיגוד אגב פירוק האיגוד לפי הוראות סעיף 71, כאש</w:t>
      </w:r>
      <w:r w:rsidRPr="000F5DBA">
        <w:rPr>
          <w:rFonts w:ascii="Arial" w:hAnsi="Arial" w:cs="Arial"/>
          <w:sz w:val="24"/>
          <w:szCs w:val="24"/>
          <w:rtl/>
        </w:rPr>
        <w:t xml:space="preserve">ר המקרקעין האמורים הגיעו לאיגוד בפטור ממס לפי חלק ה'2 לפקודה, ולאחר מכן נמכרה הזכות </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במקרקעין, והמוכר הזכאי לפטור ממס במכירתה לפי הוראות פרק חמישי 1 ביקש פטור ממס, יחויב המוכר, על אף הוראות הפרק האמור, במס כאמור בסעיף קטן (ב); לענין זה, "מוכר" - כהגדרתו ב</w:t>
      </w:r>
      <w:r w:rsidRPr="000F5DBA">
        <w:rPr>
          <w:rFonts w:ascii="Arial" w:hAnsi="Arial" w:cs="Arial"/>
          <w:sz w:val="24"/>
          <w:szCs w:val="24"/>
          <w:rtl/>
        </w:rPr>
        <w:t>סעיף קטן (א).</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המס שבו יחויב המוכר לפי הוראות סעיף קטן (א) הוא המס שהיה חל במועד מכירת הזכות במקרקעין לבעל הזכות באיגוד אגב פירוק האיגוד, אילו המכירה היתה חייבת במס או המס שהיה חל לפי הפקודה, אילו הועברה זכות כאמור כדיבידנד מיד לפני תחילת הפירוק, לפי הג</w:t>
      </w:r>
      <w:r w:rsidRPr="000F5DBA">
        <w:rPr>
          <w:rFonts w:ascii="Arial" w:hAnsi="Arial" w:cs="Arial"/>
          <w:sz w:val="24"/>
          <w:szCs w:val="24"/>
          <w:rtl/>
        </w:rPr>
        <w:t>בוה מביניהם, והכל בתוספת הפרשי הצמדה וריבית, עד ליום התשלום בפועל.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שישי 1: מס מכירה</w:t>
      </w:r>
    </w:p>
    <w:p w:rsidR="00000000" w:rsidRPr="000F5DBA" w:rsidRDefault="00E4054F">
      <w:pPr>
        <w:widowControl w:val="0"/>
        <w:autoSpaceDE w:val="0"/>
        <w:autoSpaceDN w:val="0"/>
        <w:adjustRightInd w:val="0"/>
        <w:spacing w:after="0" w:line="240" w:lineRule="auto"/>
        <w:ind w:left="160" w:right="160"/>
        <w:jc w:val="center"/>
        <w:rPr>
          <w:rFonts w:ascii="Arial" w:hAnsi="Arial" w:cs="Arial"/>
          <w:sz w:val="24"/>
          <w:szCs w:val="24"/>
          <w:rtl/>
        </w:rPr>
      </w:pPr>
      <w:r w:rsidRPr="000F5DBA">
        <w:rPr>
          <w:rFonts w:ascii="Arial" w:hAnsi="Arial" w:cs="Arial"/>
          <w:sz w:val="24"/>
          <w:szCs w:val="24"/>
          <w:rtl/>
        </w:rPr>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72ג-72יא. (בוטלו).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שביעי: הצהרות ושומה</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הצהרות</w:t>
      </w:r>
      <w:r w:rsidRPr="000F5DBA">
        <w:rPr>
          <w:rFonts w:ascii="Arial" w:hAnsi="Arial" w:cs="Arial"/>
          <w:sz w:val="24"/>
          <w:szCs w:val="24"/>
          <w:rtl/>
        </w:rPr>
        <w:t xml:space="preserve"> [תיקונים: התש"ם,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73.</w:t>
      </w:r>
      <w:r w:rsidRPr="000F5DBA">
        <w:rPr>
          <w:rFonts w:ascii="Arial" w:hAnsi="Arial" w:cs="Arial"/>
          <w:sz w:val="24"/>
          <w:szCs w:val="24"/>
          <w:rtl/>
        </w:rPr>
        <w:tab/>
        <w:t>(א)</w:t>
      </w:r>
      <w:r w:rsidRPr="000F5DBA">
        <w:rPr>
          <w:rFonts w:ascii="Arial" w:hAnsi="Arial" w:cs="Arial"/>
          <w:sz w:val="24"/>
          <w:szCs w:val="24"/>
          <w:rtl/>
        </w:rPr>
        <w:tab/>
        <w:t>המוכר זכות במקרקעין</w:t>
      </w:r>
      <w:r w:rsidRPr="000F5DBA">
        <w:rPr>
          <w:rFonts w:ascii="Arial" w:hAnsi="Arial" w:cs="Arial"/>
          <w:sz w:val="24"/>
          <w:szCs w:val="24"/>
          <w:rtl/>
        </w:rPr>
        <w:t xml:space="preserve"> ימסור למנהל, לפי בחירתו, אחת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תוך 30 ימים מיום המכירה - הצהרה המפרטת את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התמורה בעד מכירת הזכות ותאריך מכירתה;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התמורה בעד רכישת הזכות ותאריך רכישתה;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הניכויים והתוספות שהוא תובע לענין חישוב השבח;</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תוך 50 ימים מיום המכירה - הצהרה שה</w:t>
      </w:r>
      <w:r w:rsidRPr="000F5DBA">
        <w:rPr>
          <w:rFonts w:ascii="Arial" w:hAnsi="Arial" w:cs="Arial"/>
          <w:sz w:val="24"/>
          <w:szCs w:val="24"/>
          <w:rtl/>
        </w:rPr>
        <w:t>יא שומה עצמית (להלן - שומה עצמית) המפרטת את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הפרטים שבפסקה (1);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סכום המס המגיע ודרך חישובו.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העושה פעולה באיגוד מקרקעין, למעט פעולה הפטורה ממס על פי סעיף 57, ימסור למנהל, לפי בחירתו, אחת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תוך 30 ימים מיום עשיית הפעולה - הצהרה המפרטת את</w:t>
      </w:r>
      <w:r w:rsidRPr="000F5DBA">
        <w:rPr>
          <w:rFonts w:ascii="Arial" w:hAnsi="Arial" w:cs="Arial"/>
          <w:sz w:val="24"/>
          <w:szCs w:val="24"/>
          <w:rtl/>
        </w:rPr>
        <w:t xml:space="preserve">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הפעולה שנעשתה;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תאריך עשיית הפעולה;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התמורה בעד הפעולה;</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כשהפעולה בידי בעל זכות באיגוד - תאריך רכישת הזכות באיגוד;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תוך 50 ימים מיום עשיית הפעולה - שומה עצמית המפרטת את -</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(א)</w:t>
      </w:r>
      <w:r w:rsidRPr="000F5DBA">
        <w:rPr>
          <w:rFonts w:ascii="Arial" w:hAnsi="Arial" w:cs="Arial"/>
          <w:sz w:val="24"/>
          <w:szCs w:val="24"/>
          <w:rtl/>
        </w:rPr>
        <w:tab/>
        <w:t>הפרטים שבפסקה (1);</w:t>
      </w:r>
    </w:p>
    <w:p w:rsidR="00000000" w:rsidRPr="000F5DBA" w:rsidRDefault="00E4054F">
      <w:pPr>
        <w:widowControl w:val="0"/>
        <w:autoSpaceDE w:val="0"/>
        <w:autoSpaceDN w:val="0"/>
        <w:adjustRightInd w:val="0"/>
        <w:spacing w:after="0" w:line="240" w:lineRule="auto"/>
        <w:ind w:left="1413" w:right="160"/>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סכום המס המגיע ודרך חישובו.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מי שרוכ</w:t>
      </w:r>
      <w:r w:rsidRPr="000F5DBA">
        <w:rPr>
          <w:rFonts w:ascii="Arial" w:hAnsi="Arial" w:cs="Arial"/>
          <w:sz w:val="24"/>
          <w:szCs w:val="24"/>
          <w:rtl/>
        </w:rPr>
        <w:t>ש זכות במקרקעין או זכות באיגוד מקרקעין ימסור למנהל, לפי בחירתו, הצהרה תוך 30 ימים מיום הרכישה, שבה יפרט את הזכות שרכש ואת התמורה בעדה, או שומה עצמית תוך 50 ימים מיום הרכישה שבה יפרט את הזכות שרכש, את התמורה בעדה ואת סכום מס הרכישה המגיע ודרך חישובו.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(ג1)</w:t>
      </w:r>
      <w:r w:rsidRPr="000F5DBA">
        <w:rPr>
          <w:rFonts w:ascii="Arial" w:hAnsi="Arial" w:cs="Arial"/>
          <w:sz w:val="24"/>
          <w:szCs w:val="24"/>
          <w:rtl/>
        </w:rPr>
        <w:tab/>
        <w:t>ע</w:t>
      </w:r>
      <w:r w:rsidRPr="000F5DBA">
        <w:rPr>
          <w:rFonts w:ascii="Arial" w:hAnsi="Arial" w:cs="Arial"/>
          <w:sz w:val="24"/>
          <w:szCs w:val="24"/>
          <w:rtl/>
        </w:rPr>
        <w:t>ל אף האמור בסעיפים קטנים (א)(2), (ב)(2) ו-(ג), הצהרה שלא נמסרה במועד הקבוע למסירתה יראוה כהצהרה שאיננה שומה עצמית.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אדם שעסקו תיווך בזכויות במקרקעין או בפעולות באיגוד, שתיווך במכירת זכות במקרקעין או בפעולה באיגוד מקרקעין וכן אדם אחר שתיווך בשכר במכירת ז</w:t>
      </w:r>
      <w:r w:rsidRPr="000F5DBA">
        <w:rPr>
          <w:rFonts w:ascii="Arial" w:hAnsi="Arial" w:cs="Arial"/>
          <w:sz w:val="24"/>
          <w:szCs w:val="24"/>
          <w:rtl/>
        </w:rPr>
        <w:t>כות במקרקעין או בפעולה באיגוד מקרקעין יודיע למנהל על כל מכירה או פעולה באיגוד שתיווך בהן, תוך שבעה ימים מיום שנעשו, את שמות הצדדים למכירה או לפעולה ועל הזכות במקרקעין שנמכרה, או הזכות באיגוד מקרקעין שהוקנתה באותה פעולה.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כל הרושם לפי דין פעולה באיגוד מק</w:t>
      </w:r>
      <w:r w:rsidRPr="000F5DBA">
        <w:rPr>
          <w:rFonts w:ascii="Arial" w:hAnsi="Arial" w:cs="Arial"/>
          <w:sz w:val="24"/>
          <w:szCs w:val="24"/>
          <w:rtl/>
        </w:rPr>
        <w:t>רקעין או זכות באיגוד יודיע למנהל על כל פעולה או זכות שרשם תוך שלושים יום מיום הרישום.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כל אדם המחזיק בשמו הוא בשביל פלוני בזכות במקרקעין או בזכות באיגוד מקרקעין, וכן כל אדם המחזיק ביפוי-כוח לרישום זכות במקרקעין על שם הקונה או לפקודתו, יודיע למנהל, על אף</w:t>
      </w:r>
      <w:r w:rsidRPr="000F5DBA">
        <w:rPr>
          <w:rFonts w:ascii="Arial" w:hAnsi="Arial" w:cs="Arial"/>
          <w:sz w:val="24"/>
          <w:szCs w:val="24"/>
          <w:rtl/>
        </w:rPr>
        <w:t xml:space="preserve"> האמור בכל דין, על כל מכירת </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זכות במקרקעין או פעולה באיגוד מקרקעין שכתוצאה ממנה הוא יחזיק באותה זכות או יפוי-הכוח בשביל אדם אחר, תוך שלושים יום מיום שנמסרה לו ההודעה על אותה מכירה או פעולה, אלא אם אותה מכירה או פעולה אינן עשויות להיות חייבות במס לפי חוק ז</w:t>
      </w:r>
      <w:r w:rsidRPr="000F5DBA">
        <w:rPr>
          <w:rFonts w:ascii="Arial" w:hAnsi="Arial" w:cs="Arial"/>
          <w:sz w:val="24"/>
          <w:szCs w:val="24"/>
          <w:rtl/>
        </w:rPr>
        <w:t>ה; אין האמור בזה בא לגרוע מהחובה לפי סעיף-קטן (א).</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(ז)</w:t>
      </w:r>
      <w:r w:rsidRPr="000F5DBA">
        <w:rPr>
          <w:rFonts w:ascii="Arial" w:hAnsi="Arial" w:cs="Arial"/>
          <w:sz w:val="24"/>
          <w:szCs w:val="24"/>
          <w:rtl/>
        </w:rPr>
        <w:tab/>
        <w:t>נוטריון ציבורי יודיע למנהל על כל יפוי-כוח שרשם והנוגע לזכות במקרקעין, או זכות באיגוד מקרקעין, וכל המחזיק ביפוי-כוח הנוגע לזכות במקרקעין או זכות באיגוד מקרקעין יודיע למנהל על כל שינוי שחל בתנאיו או בהור</w:t>
      </w:r>
      <w:r w:rsidRPr="000F5DBA">
        <w:rPr>
          <w:rFonts w:ascii="Arial" w:hAnsi="Arial" w:cs="Arial"/>
          <w:sz w:val="24"/>
          <w:szCs w:val="24"/>
          <w:rtl/>
        </w:rPr>
        <w:t>אותיו.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הודעה על נאמנות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74.</w:t>
      </w:r>
      <w:r w:rsidRPr="000F5DBA">
        <w:rPr>
          <w:rFonts w:ascii="Arial" w:hAnsi="Arial" w:cs="Arial"/>
          <w:sz w:val="24"/>
          <w:szCs w:val="24"/>
          <w:rtl/>
        </w:rPr>
        <w:tab/>
        <w:t>כל אדם הרוכש בשמו הוא בשביל פלוני זכות במקרקעין או זכות באיגוד מקרקעין, רשאי להודיע למנהל, תוך שלושים יום מיום הרכישה, כי רכש את הזכות בשמו הוא בשביל אחר, ומשיודיע כך יראו אותו כנאמן לענין סעיף 69.</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הצהרות על ידי איגוד או על ידי</w:t>
      </w:r>
      <w:r w:rsidRPr="000F5DBA">
        <w:rPr>
          <w:rFonts w:ascii="Arial" w:hAnsi="Arial" w:cs="Arial"/>
          <w:color w:val="0000FF"/>
          <w:sz w:val="24"/>
          <w:szCs w:val="24"/>
          <w:rtl/>
        </w:rPr>
        <w:t xml:space="preserve"> בעלי הזכויות בו</w:t>
      </w: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75.</w:t>
      </w:r>
      <w:r w:rsidRPr="000F5DBA">
        <w:rPr>
          <w:rFonts w:ascii="Arial" w:hAnsi="Arial" w:cs="Arial"/>
          <w:sz w:val="24"/>
          <w:szCs w:val="24"/>
          <w:rtl/>
        </w:rPr>
        <w:tab/>
        <w:t>(א)</w:t>
      </w:r>
      <w:r w:rsidRPr="000F5DBA">
        <w:rPr>
          <w:rFonts w:ascii="Arial" w:hAnsi="Arial" w:cs="Arial"/>
          <w:sz w:val="24"/>
          <w:szCs w:val="24"/>
          <w:rtl/>
        </w:rPr>
        <w:tab/>
        <w:t>נעשתה פעולה באיגוד מקרקעין על ידי האיגוד ואותה פעולה חייבת במס לפי חוק זה, ימסור האיגוד למנהל, עם ההצהרה שהוא חייב למסרה על פי סעיף 73(ב) ובנוסף לה, הצהרה בה יפרט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זכויותיו שבמקרקעין, התמורה בעד רכישתן ו</w:t>
      </w:r>
      <w:r w:rsidRPr="000F5DBA">
        <w:rPr>
          <w:rFonts w:ascii="Arial" w:hAnsi="Arial" w:cs="Arial"/>
          <w:sz w:val="24"/>
          <w:szCs w:val="24"/>
          <w:rtl/>
        </w:rPr>
        <w:t>תאריך רכישתן;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הניכויים והתוספות שהוא תובע לענין חישוב השבח והתאריך שבו הוצאו ההוצאות שניכויים נדרש;</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תיאור סוגי הזכויות באיגוד.</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איגוד מקרקעין שמסר למנהל הצהרה על פי סעיף זה או על פי סעיף 117 וחייב למסור פעם נוספת - אגב פעולה אחרת באיגוד - הצהרה </w:t>
      </w:r>
      <w:r w:rsidRPr="000F5DBA">
        <w:rPr>
          <w:rFonts w:ascii="Arial" w:hAnsi="Arial" w:cs="Arial"/>
          <w:sz w:val="24"/>
          <w:szCs w:val="24"/>
          <w:rtl/>
        </w:rPr>
        <w:t>על פי סעיף זה, לא יהיה חייב להצהיר אלא על השינויים שחלו בפרטים שנמסרו מזמן שנמסרה ההצהרה כאמור.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היתה הקצאה באיגוד מקרקעין, כמשמעותה בהגדרה "פעולה באיגוד" שבסעיף 1, ימסרו האיגוד ובעלי הזכויות בו, למנהל, בתוך 30 ימים מיום ההקצאה, הודעה על כך, בטופס שקבע </w:t>
      </w:r>
      <w:r w:rsidRPr="000F5DBA">
        <w:rPr>
          <w:rFonts w:ascii="Arial" w:hAnsi="Arial" w:cs="Arial"/>
          <w:sz w:val="24"/>
          <w:szCs w:val="24"/>
          <w:rtl/>
        </w:rPr>
        <w:t>המנהל לענין זה לפי הוראות סעיף 112.</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מועד הודעה כשתנאי של פטור חדל להתקיים</w:t>
      </w: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76.</w:t>
      </w:r>
      <w:r w:rsidRPr="000F5DBA">
        <w:rPr>
          <w:rFonts w:ascii="Arial" w:hAnsi="Arial" w:cs="Arial"/>
          <w:sz w:val="24"/>
          <w:szCs w:val="24"/>
          <w:rtl/>
        </w:rPr>
        <w:tab/>
        <w:t>חדל להתקיים במכירת זכות במקרקעין או בפעולה באיגוד תנאי הדוחה את מועד תשלום המס לפי סעיפים 51 או 52, יודיעו על כך הצדדים להסכם למנהל תוך 14 יום מיום שחדל התנאי להתק</w:t>
      </w:r>
      <w:r w:rsidRPr="000F5DBA">
        <w:rPr>
          <w:rFonts w:ascii="Arial" w:hAnsi="Arial" w:cs="Arial"/>
          <w:sz w:val="24"/>
          <w:szCs w:val="24"/>
          <w:rtl/>
        </w:rPr>
        <w:t>יים.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פטור מהצהרות בעסקאות מסויימות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77.</w:t>
      </w:r>
      <w:r w:rsidRPr="000F5DBA">
        <w:rPr>
          <w:rFonts w:ascii="Arial" w:hAnsi="Arial" w:cs="Arial"/>
          <w:sz w:val="24"/>
          <w:szCs w:val="24"/>
          <w:rtl/>
        </w:rPr>
        <w:tab/>
        <w:t>שר האוצר רשאי, בתקנות, לפטור מחובת מסירת הצהרות לפי חוק זה סוגי מכירות של זכויות במקרקעין או סוגי פעולות באיגוד מקרקעין הפטורים ממס לפי חוק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שומות במכירת זכות במקרקעין</w:t>
      </w:r>
      <w:r w:rsidRPr="000F5DBA">
        <w:rPr>
          <w:rFonts w:ascii="Arial" w:hAnsi="Arial" w:cs="Arial"/>
          <w:sz w:val="24"/>
          <w:szCs w:val="24"/>
          <w:rtl/>
        </w:rPr>
        <w:t xml:space="preserve"> [תיקונים: התש"ם, התשמ"ד (מס' 2), התשנ"ט (מס'</w:t>
      </w:r>
      <w:r w:rsidRPr="000F5DBA">
        <w:rPr>
          <w:rFonts w:ascii="Arial" w:hAnsi="Arial" w:cs="Arial"/>
          <w:sz w:val="24"/>
          <w:szCs w:val="24"/>
          <w:rtl/>
        </w:rPr>
        <w:t xml:space="preserve"> 3),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78.</w:t>
      </w:r>
      <w:r w:rsidRPr="000F5DBA">
        <w:rPr>
          <w:rFonts w:ascii="Arial" w:hAnsi="Arial" w:cs="Arial"/>
          <w:sz w:val="24"/>
          <w:szCs w:val="24"/>
          <w:rtl/>
        </w:rPr>
        <w:tab/>
        <w:t>(א)</w:t>
      </w:r>
      <w:r w:rsidRPr="000F5DBA">
        <w:rPr>
          <w:rFonts w:ascii="Arial" w:hAnsi="Arial" w:cs="Arial"/>
          <w:sz w:val="24"/>
          <w:szCs w:val="24"/>
          <w:rtl/>
        </w:rPr>
        <w:tab/>
        <w:t>נמסרה למנהל הצהרת המוכר כאמור בסעיף 73(א)(1), יעשה המנהל, תוך 45 ימים מיום קבלתה, אחת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ישום לפיה את המס שומה זמנית או סופית;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ישום שומה סופית לפי מיטב השפיטה.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 xml:space="preserve">נמסרה למנהל שומה עצמית רשאי הוא, תוך ששה חדשים מיום </w:t>
      </w:r>
      <w:r w:rsidRPr="000F5DBA">
        <w:rPr>
          <w:rFonts w:ascii="Arial" w:hAnsi="Arial" w:cs="Arial"/>
          <w:sz w:val="24"/>
          <w:szCs w:val="24"/>
          <w:rtl/>
        </w:rPr>
        <w:t>קבלתה, לעשות אחת מאלה: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לשום שומה זמנית את שווי הרכישה של הזכות במקרקעין, את שווי המכירה שלה, ואת הניכויים והתוספות שפורטו בהצהרה;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לשום שומה סופית את שווי הרכישה של הזכות במקרקעין, את שווי המכירה שלה, את הניכויים והתוספות ואת המס.</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הוגשה הצהרה כא</w:t>
      </w:r>
      <w:r w:rsidRPr="000F5DBA">
        <w:rPr>
          <w:rFonts w:ascii="Arial" w:hAnsi="Arial" w:cs="Arial"/>
          <w:sz w:val="24"/>
          <w:szCs w:val="24"/>
          <w:rtl/>
        </w:rPr>
        <w:t>מור בסעיף 73(א)(1) ונעשתה שומה זמנית, רשאי המנהל לעשות שומה סופית תוך שנה; לא עשה כן, תהיה השומה הזמנית לסופית בתום שנה מיום שנעשתה, זולת אם הסכימו המוכר והמנהל על תאריך מאוחר יותר.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הוגשה שומה עצמית ולא נעשתה שומה זמנית תוך ששה חדשים מיום שהוגשה, והמוכ</w:t>
      </w:r>
      <w:r w:rsidRPr="000F5DBA">
        <w:rPr>
          <w:rFonts w:ascii="Arial" w:hAnsi="Arial" w:cs="Arial"/>
          <w:sz w:val="24"/>
          <w:szCs w:val="24"/>
          <w:rtl/>
        </w:rPr>
        <w:t>ר המציא למנהל לפחות חודש לפני תום ששת החדשים את כל המסמכים שנדרש להמציאם לצורך עשיית השומה ובידו אישור על כך מאת המנהל, תהיה השומה העצמית לשומה סופית; לא הוגשו המסמכים כאמור, יראו את השומה העצמית לכל דבר וענין כהצהרה לפי סעיף 73(א)(1); נעשתה שומה זמנית למי</w:t>
      </w:r>
      <w:r w:rsidRPr="000F5DBA">
        <w:rPr>
          <w:rFonts w:ascii="Arial" w:hAnsi="Arial" w:cs="Arial"/>
          <w:sz w:val="24"/>
          <w:szCs w:val="24"/>
          <w:rtl/>
        </w:rPr>
        <w:t xml:space="preserve"> שעשה שומה עצמית ולא נעשתה שומה סופית תוך ששה חדשים - תהיה השומה הזמנית לסופית.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האמור בסעיפים קטנים (א) עד (ד) לגבי שומת המס יחול, בשינויים המחוייבים, גם על שומת מס רכישה כשנמסרה הצהרת הרוכש על פי סעיף 73(ג); לענין סעיף קטן (ד) וסעיף קטן זה, הצהרה שהוג</w:t>
      </w:r>
      <w:r w:rsidRPr="000F5DBA">
        <w:rPr>
          <w:rFonts w:ascii="Arial" w:hAnsi="Arial" w:cs="Arial"/>
          <w:sz w:val="24"/>
          <w:szCs w:val="24"/>
          <w:rtl/>
        </w:rPr>
        <w:t>שה כשומה עצמית והמס המגיע על פיה לא שולם במועד, יראוה כהצהרה שאיננה שומה עצמית.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(ו)</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שומות במכירת זכות באיגוד</w:t>
      </w:r>
      <w:r w:rsidRPr="000F5DBA">
        <w:rPr>
          <w:rFonts w:ascii="Arial" w:hAnsi="Arial" w:cs="Arial"/>
          <w:sz w:val="24"/>
          <w:szCs w:val="24"/>
          <w:rtl/>
        </w:rPr>
        <w:t xml:space="preserve"> [תיקונים:התש"ם,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79.</w:t>
      </w:r>
      <w:r w:rsidRPr="000F5DBA">
        <w:rPr>
          <w:rFonts w:ascii="Arial" w:hAnsi="Arial" w:cs="Arial"/>
          <w:sz w:val="24"/>
          <w:szCs w:val="24"/>
          <w:rtl/>
        </w:rPr>
        <w:tab/>
        <w:t>(א)</w:t>
      </w:r>
      <w:r w:rsidRPr="000F5DBA">
        <w:rPr>
          <w:rFonts w:ascii="Arial" w:hAnsi="Arial" w:cs="Arial"/>
          <w:sz w:val="24"/>
          <w:szCs w:val="24"/>
          <w:rtl/>
        </w:rPr>
        <w:tab/>
        <w:t>נמסרו למנהל הצהרותיהם של העושה פעולה באיגוד מקרקעין ושל הקונה זכות באיגוד מקרקעין, לפי סעיף 73 ולפי</w:t>
      </w:r>
      <w:r w:rsidRPr="000F5DBA">
        <w:rPr>
          <w:rFonts w:ascii="Arial" w:hAnsi="Arial" w:cs="Arial"/>
          <w:sz w:val="24"/>
          <w:szCs w:val="24"/>
          <w:rtl/>
        </w:rPr>
        <w:t xml:space="preserve"> סעיף 75, לפי הענין, ישום המנהל את המס בהתאם לכך, אם הוגשה הצהרה, ורשאי הוא לשום את המס אם נעשתה שומה עצמית, וסעיף 78 יחול, בשינויים המחוייבים לפי הענין.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נמסרה למנהל הצהרה של עושה פעולה באיגוד מקרקעין לפי סעיף 72ח, יחולו הוראות סעיף 78(ו).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הנמקה במיטב</w:t>
      </w:r>
      <w:r w:rsidRPr="000F5DBA">
        <w:rPr>
          <w:rFonts w:ascii="Arial" w:hAnsi="Arial" w:cs="Arial"/>
          <w:color w:val="0000FF"/>
          <w:sz w:val="24"/>
          <w:szCs w:val="24"/>
          <w:rtl/>
        </w:rPr>
        <w:t xml:space="preserve"> השפיטה</w:t>
      </w:r>
      <w:r w:rsidRPr="000F5DBA">
        <w:rPr>
          <w:rFonts w:ascii="Arial" w:hAnsi="Arial" w:cs="Arial"/>
          <w:sz w:val="24"/>
          <w:szCs w:val="24"/>
          <w:rtl/>
        </w:rPr>
        <w:t xml:space="preserve"> [תיקון התשנ"ח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79א. </w:t>
      </w:r>
      <w:r w:rsidRPr="000F5DBA">
        <w:rPr>
          <w:rFonts w:ascii="Arial" w:hAnsi="Arial" w:cs="Arial"/>
          <w:color w:val="0000DE"/>
          <w:sz w:val="24"/>
          <w:szCs w:val="24"/>
          <w:u w:val="single"/>
          <w:vertAlign w:val="superscript"/>
          <w:rtl/>
        </w:rPr>
        <w:t>27</w:t>
      </w:r>
      <w:r w:rsidRPr="000F5DBA">
        <w:rPr>
          <w:rFonts w:ascii="Arial" w:hAnsi="Arial" w:cs="Arial"/>
          <w:sz w:val="24"/>
          <w:szCs w:val="24"/>
          <w:rtl/>
        </w:rPr>
        <w:t xml:space="preserve"> נעשתה שומה לפי מיטב השפיטה לפי סעיפים 78 או 79, יפרט המנהל, בנוסף לנימוקים לאי קבלת ההצהרה או השומה העצמית, את הדרך שלפיה נעשתה השומה.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80.</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הודעה על חיוב במס באיגוד</w:t>
      </w:r>
      <w:r w:rsidRPr="000F5DBA">
        <w:rPr>
          <w:rFonts w:ascii="Arial" w:hAnsi="Arial" w:cs="Arial"/>
          <w:sz w:val="24"/>
          <w:szCs w:val="24"/>
          <w:rtl/>
        </w:rPr>
        <w:t xml:space="preserve"> [תיקונים: התשנ"ט (מס</w:t>
      </w:r>
      <w:r w:rsidRPr="000F5DBA">
        <w:rPr>
          <w:rFonts w:ascii="Arial" w:hAnsi="Arial" w:cs="Arial"/>
          <w:sz w:val="24"/>
          <w:szCs w:val="24"/>
          <w:rtl/>
        </w:rPr>
        <w:t>' 3),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81.</w:t>
      </w:r>
      <w:r w:rsidRPr="000F5DBA">
        <w:rPr>
          <w:rFonts w:ascii="Arial" w:hAnsi="Arial" w:cs="Arial"/>
          <w:sz w:val="24"/>
          <w:szCs w:val="24"/>
          <w:rtl/>
        </w:rPr>
        <w:tab/>
        <w:t xml:space="preserve">הוברר למנהל כי פעולה באיגוד שנמסרת עליה הודעה לפי סעיף 16(ג) או לפי סעיף 75(ג) היא פעולה באיגוד </w:t>
      </w:r>
      <w:r w:rsidRPr="000F5DBA">
        <w:rPr>
          <w:rFonts w:ascii="Arial" w:hAnsi="Arial" w:cs="Arial"/>
          <w:sz w:val="24"/>
          <w:szCs w:val="24"/>
          <w:rtl/>
        </w:rPr>
        <w:lastRenderedPageBreak/>
        <w:t>מקרקעין שחייבים עליה במס, יודיע על כך לעושה הפעולה ולמי שהוקנתה לו הזכות באיגוד באותה פעולה, ומי שנמסרה לו הודעה כאמור יהא חייב במסירת</w:t>
      </w:r>
      <w:r w:rsidRPr="000F5DBA">
        <w:rPr>
          <w:rFonts w:ascii="Arial" w:hAnsi="Arial" w:cs="Arial"/>
          <w:sz w:val="24"/>
          <w:szCs w:val="24"/>
          <w:rtl/>
        </w:rPr>
        <w:t xml:space="preserve"> הצהרות למנהל כאמור בסעיפים 72ח, 73 ו-75 כאילו עשו את הפעולה ביום שנמסרה להם הודעת המנהל לפי סעיף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שומה כשלא נמסרה הצהרת המוכר או הרוכש</w:t>
      </w: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82.</w:t>
      </w:r>
      <w:r w:rsidRPr="000F5DBA">
        <w:rPr>
          <w:rFonts w:ascii="Arial" w:hAnsi="Arial" w:cs="Arial"/>
          <w:sz w:val="24"/>
          <w:szCs w:val="24"/>
          <w:rtl/>
        </w:rPr>
        <w:tab/>
        <w:t>לא נמסרה למנהל הצהרת המוכר או עושה פעולה באיגוד או הצהרת הרוכש והמנהל סבור שאדם פלוני חיי</w:t>
      </w:r>
      <w:r w:rsidRPr="000F5DBA">
        <w:rPr>
          <w:rFonts w:ascii="Arial" w:hAnsi="Arial" w:cs="Arial"/>
          <w:sz w:val="24"/>
          <w:szCs w:val="24"/>
          <w:rtl/>
        </w:rPr>
        <w:t>ב בתשלום מס, רשאי המנהל לדרוש את מסירת ההצהרה, ומשלא נענה רשאי הוא לשום את שווי הרכישה של הזכות שנמכרה, את שווי המכירה שלה ואת סכום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דרישת ערובה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83.</w:t>
      </w:r>
      <w:r w:rsidRPr="000F5DBA">
        <w:rPr>
          <w:rFonts w:ascii="Arial" w:hAnsi="Arial" w:cs="Arial"/>
          <w:sz w:val="24"/>
          <w:szCs w:val="24"/>
          <w:rtl/>
        </w:rPr>
        <w:tab/>
        <w:t>לא המציא המוכר או עושה הפעולה למנהל לאחר שנדרשו ממנו הפרטים הדרושים לצורך עשיית שומה, תוך שלושים יום מ</w:t>
      </w:r>
      <w:r w:rsidRPr="000F5DBA">
        <w:rPr>
          <w:rFonts w:ascii="Arial" w:hAnsi="Arial" w:cs="Arial"/>
          <w:sz w:val="24"/>
          <w:szCs w:val="24"/>
          <w:rtl/>
        </w:rPr>
        <w:t>יום שנדרשו ממנו, רשאי המנהל לדרוש ערובה לתשלום המס שהמוכר או עושה הפעולה עשויים להתחייב בו.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סמכות להתעלם מעסקאות מסוימות</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84.</w:t>
      </w:r>
      <w:r w:rsidRPr="000F5DBA">
        <w:rPr>
          <w:rFonts w:ascii="Arial" w:hAnsi="Arial" w:cs="Arial"/>
          <w:sz w:val="24"/>
          <w:szCs w:val="24"/>
          <w:rtl/>
        </w:rPr>
        <w:tab/>
        <w:t>סבור המנהל כי עיסקה פלונית או פעולה פלונית באיגוד, המפחיתה או העלולה להפחית את סכום המס העשוי להשתלם על ידי</w:t>
      </w:r>
      <w:r w:rsidRPr="000F5DBA">
        <w:rPr>
          <w:rFonts w:ascii="Arial" w:hAnsi="Arial" w:cs="Arial"/>
          <w:sz w:val="24"/>
          <w:szCs w:val="24"/>
          <w:rtl/>
        </w:rPr>
        <w:t xml:space="preserve"> אדם פלוני, או למנוע תשלום מס, היא מלאכותית או בדויה או כי אחת ממטרותיה העיקריות של </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 עסקה פלונית היא הימנעות ממס או הפחתת מס בלתי נאותה, רשאי הוא להתעלם מהן ולשום את המס המגיע לפי זה. הימנעות ממס או הפחתת מס, ניתן לראותן כבלתי נאותות אפילו אינן נוגדות את </w:t>
      </w:r>
      <w:r w:rsidRPr="000F5DBA">
        <w:rPr>
          <w:rFonts w:ascii="Arial" w:hAnsi="Arial" w:cs="Arial"/>
          <w:sz w:val="24"/>
          <w:szCs w:val="24"/>
          <w:rtl/>
        </w:rPr>
        <w:t>החוק.</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תיקון שומה</w:t>
      </w:r>
      <w:r w:rsidRPr="000F5DBA">
        <w:rPr>
          <w:rFonts w:ascii="Arial" w:hAnsi="Arial" w:cs="Arial"/>
          <w:sz w:val="24"/>
          <w:szCs w:val="24"/>
          <w:rtl/>
        </w:rPr>
        <w:t xml:space="preserve"> (תיקון התשמ"ז)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85.</w:t>
      </w:r>
      <w:r w:rsidRPr="000F5DBA">
        <w:rPr>
          <w:rFonts w:ascii="Arial" w:hAnsi="Arial" w:cs="Arial"/>
          <w:sz w:val="24"/>
          <w:szCs w:val="24"/>
          <w:rtl/>
        </w:rPr>
        <w:tab/>
        <w:t>המנהל רשאי, בין ביזמתו ובין לפי דרישת מי ששילם מס, לתקן שומה שנעשתה לפי הסעיפים 78, 79 ו-82, תוך ארבע שנים מיום שנעשתה, בכל אחד מהמקרים האלה: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נתגלו עובדות חדשות העשויות, לבדן או ביחד עם החומר שהיה בידי המנהל, בעת עש</w:t>
      </w:r>
      <w:r w:rsidRPr="000F5DBA">
        <w:rPr>
          <w:rFonts w:ascii="Arial" w:hAnsi="Arial" w:cs="Arial"/>
          <w:sz w:val="24"/>
          <w:szCs w:val="24"/>
          <w:rtl/>
        </w:rPr>
        <w:t>יית השומה, לחייב במס או לשנות את סכום המס;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המוכר מסר הצהרה בלתי-נכונה שהיה בה כדי לשנות את סכום המס או למנוע תשלום 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נתגלתה טעות בשומה.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תיקון שומה בשינויי מבנה</w:t>
      </w:r>
      <w:r w:rsidRPr="000F5DBA">
        <w:rPr>
          <w:rFonts w:ascii="Arial" w:hAnsi="Arial" w:cs="Arial"/>
          <w:sz w:val="24"/>
          <w:szCs w:val="24"/>
          <w:rtl/>
        </w:rPr>
        <w:t xml:space="preserve"> [תיקון התשס"ה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85א.</w:t>
      </w:r>
      <w:r w:rsidRPr="000F5DBA">
        <w:rPr>
          <w:rFonts w:ascii="Arial" w:hAnsi="Arial" w:cs="Arial"/>
          <w:sz w:val="24"/>
          <w:szCs w:val="24"/>
          <w:rtl/>
        </w:rPr>
        <w:tab/>
        <w:t>התקיימו התנאים המזכים בפטור ממס לפי חלק ה2 לפקודה, לאחר ש</w:t>
      </w:r>
      <w:r w:rsidRPr="000F5DBA">
        <w:rPr>
          <w:rFonts w:ascii="Arial" w:hAnsi="Arial" w:cs="Arial"/>
          <w:sz w:val="24"/>
          <w:szCs w:val="24"/>
          <w:rtl/>
        </w:rPr>
        <w:t>חלפו ארבע שנים מיום שנעשתה שומה לפי סעיפים 78, 79 ו-82, יתקן המנהל את השומה, על אף האמור בסעיף 85.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הודעות שומה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86.</w:t>
      </w:r>
      <w:r w:rsidRPr="000F5DBA">
        <w:rPr>
          <w:rFonts w:ascii="Arial" w:hAnsi="Arial" w:cs="Arial"/>
          <w:sz w:val="24"/>
          <w:szCs w:val="24"/>
          <w:rtl/>
        </w:rPr>
        <w:tab/>
        <w:t>עשה המנהל שומה זמנית, שומה סופית או שומה חדשה, ימסור לחייב בתשלום המס הודעת-שומה, בה יפורטו הניכויים והתוספות שהותרו, שווי הרכישה, שווי המכי</w:t>
      </w:r>
      <w:r w:rsidRPr="000F5DBA">
        <w:rPr>
          <w:rFonts w:ascii="Arial" w:hAnsi="Arial" w:cs="Arial"/>
          <w:sz w:val="24"/>
          <w:szCs w:val="24"/>
          <w:rtl/>
        </w:rPr>
        <w:t>רה וסכום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שמיני: השגה וערעור</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השגה</w:t>
      </w:r>
      <w:r w:rsidRPr="000F5DBA">
        <w:rPr>
          <w:rFonts w:ascii="Arial" w:hAnsi="Arial" w:cs="Arial"/>
          <w:sz w:val="24"/>
          <w:szCs w:val="24"/>
          <w:rtl/>
        </w:rPr>
        <w:t xml:space="preserve"> [תיקון התשנ"ח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 xml:space="preserve">87. </w:t>
      </w:r>
      <w:r w:rsidRPr="000F5DBA">
        <w:rPr>
          <w:rFonts w:ascii="Arial" w:hAnsi="Arial" w:cs="Arial"/>
          <w:color w:val="0000DE"/>
          <w:sz w:val="24"/>
          <w:szCs w:val="24"/>
          <w:u w:val="single"/>
          <w:vertAlign w:val="superscript"/>
          <w:rtl/>
        </w:rPr>
        <w:t>28</w:t>
      </w:r>
      <w:r w:rsidRPr="000F5DBA">
        <w:rPr>
          <w:rFonts w:ascii="Arial" w:hAnsi="Arial" w:cs="Arial"/>
          <w:sz w:val="24"/>
          <w:szCs w:val="24"/>
          <w:rtl/>
        </w:rPr>
        <w:tab/>
        <w:t>(א)</w:t>
      </w:r>
      <w:r w:rsidRPr="000F5DBA">
        <w:rPr>
          <w:rFonts w:ascii="Arial" w:hAnsi="Arial" w:cs="Arial"/>
          <w:sz w:val="24"/>
          <w:szCs w:val="24"/>
          <w:rtl/>
        </w:rPr>
        <w:tab/>
        <w:t>הרואה עצמו מקופח בהודעת-שומה רשאי, תוך שלושים יום מיום שנמסרה לו הודעה, להשיג עליה לפני המנהל בכתב שבו יפרט את פרטי השומה עליהם הוא חולק ויתן טעם להשגתו; המנהל ישיב למשיג את החלט</w:t>
      </w:r>
      <w:r w:rsidRPr="000F5DBA">
        <w:rPr>
          <w:rFonts w:ascii="Arial" w:hAnsi="Arial" w:cs="Arial"/>
          <w:sz w:val="24"/>
          <w:szCs w:val="24"/>
          <w:rtl/>
        </w:rPr>
        <w:t>תו המנומקת בכתב תוך שנה מיום שקיבל את הודעת ההשגה או תוך שלושים ימים מיום שאישר כי המשיג המציא את כל המסמכים והפרטים שנדרש להמציאם, לפי המאוחר; לא השיב המנהל למשיג במהלך תקופה זו, יראו את ההשגה כאילו התקבלה.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לא יחליט המנהל לדחות את ההשגה, כולה או מקצתה</w:t>
      </w:r>
      <w:r w:rsidRPr="000F5DBA">
        <w:rPr>
          <w:rFonts w:ascii="Arial" w:hAnsi="Arial" w:cs="Arial"/>
          <w:sz w:val="24"/>
          <w:szCs w:val="24"/>
          <w:rtl/>
        </w:rPr>
        <w:t>, מבלי שניתנה למשיג הזדמנות סבירה להשמיע טענותיו, אם ביקש זאת המשיג בהודעת ההשגה.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החלטה בהשגה</w:t>
      </w:r>
      <w:r w:rsidRPr="000F5DBA">
        <w:rPr>
          <w:rFonts w:ascii="Arial" w:hAnsi="Arial" w:cs="Arial"/>
          <w:sz w:val="24"/>
          <w:szCs w:val="24"/>
          <w:rtl/>
        </w:rPr>
        <w:t xml:space="preserve"> [תיקון התשנ"ח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87א.</w:t>
      </w:r>
      <w:r w:rsidRPr="000F5DBA">
        <w:rPr>
          <w:rFonts w:ascii="Arial" w:hAnsi="Arial" w:cs="Arial"/>
          <w:color w:val="0000DE"/>
          <w:sz w:val="24"/>
          <w:szCs w:val="24"/>
          <w:u w:val="single"/>
          <w:vertAlign w:val="superscript"/>
          <w:rtl/>
        </w:rPr>
        <w:t>29</w:t>
      </w:r>
      <w:r w:rsidRPr="000F5DBA">
        <w:rPr>
          <w:rFonts w:ascii="Arial" w:hAnsi="Arial" w:cs="Arial"/>
          <w:sz w:val="24"/>
          <w:szCs w:val="24"/>
          <w:rtl/>
        </w:rPr>
        <w:tab/>
        <w:t>מי שערך את השומה לא יחליט בהשגה עליה.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ערר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88.</w:t>
      </w:r>
      <w:r w:rsidRPr="000F5DBA">
        <w:rPr>
          <w:rFonts w:ascii="Arial" w:hAnsi="Arial" w:cs="Arial"/>
          <w:sz w:val="24"/>
          <w:szCs w:val="24"/>
          <w:rtl/>
        </w:rPr>
        <w:tab/>
        <w:t>הרואה עצמו מקופח בהחלטת המנהל רשאי, תוך שלושים יום מיום שנמסרה לו ההחלטה, לערור עליה</w:t>
      </w:r>
      <w:r w:rsidRPr="000F5DBA">
        <w:rPr>
          <w:rFonts w:ascii="Arial" w:hAnsi="Arial" w:cs="Arial"/>
          <w:sz w:val="24"/>
          <w:szCs w:val="24"/>
          <w:rtl/>
        </w:rPr>
        <w:t xml:space="preserve"> לפני ועדת-ערר, ובין היתר, לערור על כל החלטה של המנהל בהשתמשו בשיקול הדעת הניתן לו בחוק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ועדת ערר</w:t>
      </w:r>
      <w:r w:rsidRPr="000F5DBA">
        <w:rPr>
          <w:rFonts w:ascii="Arial" w:hAnsi="Arial" w:cs="Arial"/>
          <w:sz w:val="24"/>
          <w:szCs w:val="24"/>
          <w:rtl/>
        </w:rPr>
        <w:t xml:space="preserve"> [תיקונים: התשנ"ב,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89.</w:t>
      </w:r>
      <w:r w:rsidRPr="000F5DBA">
        <w:rPr>
          <w:rFonts w:ascii="Arial" w:hAnsi="Arial" w:cs="Arial"/>
          <w:sz w:val="24"/>
          <w:szCs w:val="24"/>
          <w:rtl/>
        </w:rPr>
        <w:tab/>
        <w:t>(א)</w:t>
      </w:r>
      <w:r w:rsidRPr="000F5DBA">
        <w:rPr>
          <w:rFonts w:ascii="Arial" w:hAnsi="Arial" w:cs="Arial"/>
          <w:sz w:val="24"/>
          <w:szCs w:val="24"/>
          <w:rtl/>
        </w:rPr>
        <w:tab/>
        <w:t>שר המשפטים ימנה לענין סעיף 88 ועדות-ערר של שלושה כל אחת והם: שופט שיהא יושב-ראש הועדה, ושני חברים שלפחות אחד מהם</w:t>
      </w:r>
      <w:r w:rsidRPr="000F5DBA">
        <w:rPr>
          <w:rFonts w:ascii="Arial" w:hAnsi="Arial" w:cs="Arial"/>
          <w:sz w:val="24"/>
          <w:szCs w:val="24"/>
          <w:rtl/>
        </w:rPr>
        <w:t xml:space="preserve"> הוא נציג הציבור.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הועדה רשאית לאשר את השומה, להפחיתה, לבטלה או להחליט בדרך אחרת, אך לא להגדילה, ולצורך זה רשאית הועדה לדון, לפי שיקול-דעתה, בכל דבר שהמנהל רשאי להחליט בו לפי חוק זה, לפי שיקול-דעתו.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לועדה יהיו הסמכויות שאפשר להעניקן לפי סעיפים 5 ו-5</w:t>
      </w:r>
      <w:r w:rsidRPr="000F5DBA">
        <w:rPr>
          <w:rFonts w:ascii="Arial" w:hAnsi="Arial" w:cs="Arial"/>
          <w:sz w:val="24"/>
          <w:szCs w:val="24"/>
          <w:rtl/>
        </w:rPr>
        <w:t>א לפקודת ועדות-חקירה, וכן רשאית הועדה להטיל הוצאות, להיכנס או להרשות אדם אחר להיכנס, בכל עת סבירה לכל מקרקעין ולערוך בהם בדיקות ומדידות, וכן רשאית הועדה לדרוש מבעל הנכס או המחזיק בו או ממי שחייב במסירת הצהרה לפי סעיפים 72ח או 73(ד)-(ו) למסור לה כל ידיעה או</w:t>
      </w:r>
      <w:r w:rsidRPr="000F5DBA">
        <w:rPr>
          <w:rFonts w:ascii="Arial" w:hAnsi="Arial" w:cs="Arial"/>
          <w:sz w:val="24"/>
          <w:szCs w:val="24"/>
          <w:rtl/>
        </w:rPr>
        <w:t xml:space="preserve"> מסמך הנמצאים ברשותו והדרושים לה למילוי תפקידיה.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lastRenderedPageBreak/>
        <w:t>ערעור לבית המשפט העליון</w:t>
      </w: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90.</w:t>
      </w:r>
      <w:r w:rsidRPr="000F5DBA">
        <w:rPr>
          <w:rFonts w:ascii="Arial" w:hAnsi="Arial" w:cs="Arial"/>
          <w:sz w:val="24"/>
          <w:szCs w:val="24"/>
          <w:rtl/>
        </w:rPr>
        <w:tab/>
        <w:t xml:space="preserve">על החלטתה של ועדת-ערר ניתן לערער בבעיה משפטית לבית-המשפט העליון בשבתו כבית-משפט לערעורים אזרחיים, תוך 45 יום מיום מתן החלטה, או אם ניתנה בהעדר המערער - מיום שנמסרה </w:t>
      </w:r>
      <w:r w:rsidRPr="000F5DBA">
        <w:rPr>
          <w:rFonts w:ascii="Arial" w:hAnsi="Arial" w:cs="Arial"/>
          <w:sz w:val="24"/>
          <w:szCs w:val="24"/>
          <w:rtl/>
        </w:rPr>
        <w:t>לו.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תשיעי: תשלום המס וגבייתו</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תשלום על פי שומה עצמית</w:t>
      </w: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90א.</w:t>
      </w:r>
      <w:r w:rsidRPr="000F5DBA">
        <w:rPr>
          <w:rFonts w:ascii="Arial" w:hAnsi="Arial" w:cs="Arial"/>
          <w:sz w:val="24"/>
          <w:szCs w:val="24"/>
          <w:rtl/>
        </w:rPr>
        <w:tab/>
        <w:t>חייב במס שעשה שומה עצמית ישלם את המס המגיע ממנו על-פי שומתו במועד למסירת השומה העצמית לפי סעיף 73 או - אם חלים על המכירה סעיפים 51 או 52 - במועד למסירת ההודעה לפי סעיף 76.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 xml:space="preserve">תשלום </w:t>
      </w:r>
      <w:r w:rsidRPr="000F5DBA">
        <w:rPr>
          <w:rFonts w:ascii="Arial" w:hAnsi="Arial" w:cs="Arial"/>
          <w:color w:val="0000FF"/>
          <w:sz w:val="24"/>
          <w:szCs w:val="24"/>
          <w:rtl/>
        </w:rPr>
        <w:t>יתרת מס על פי שומה</w:t>
      </w:r>
      <w:r w:rsidRPr="000F5DBA">
        <w:rPr>
          <w:rFonts w:ascii="Arial" w:hAnsi="Arial" w:cs="Arial"/>
          <w:sz w:val="24"/>
          <w:szCs w:val="24"/>
          <w:rtl/>
        </w:rPr>
        <w:t xml:space="preserve"> [תיקונים: התש"ם, התשמ"ד (מס' 2),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91.</w:t>
      </w:r>
      <w:r w:rsidRPr="000F5DBA">
        <w:rPr>
          <w:rFonts w:ascii="Arial" w:hAnsi="Arial" w:cs="Arial"/>
          <w:sz w:val="24"/>
          <w:szCs w:val="24"/>
          <w:rtl/>
        </w:rPr>
        <w:tab/>
        <w:t>(א)</w:t>
      </w:r>
      <w:r w:rsidRPr="000F5DBA">
        <w:rPr>
          <w:rFonts w:ascii="Arial" w:hAnsi="Arial" w:cs="Arial"/>
          <w:sz w:val="24"/>
          <w:szCs w:val="24"/>
          <w:rtl/>
        </w:rPr>
        <w:tab/>
        <w:t>יתרת מס על פי שומה תשולם תוך ארבעה-עשר יום מיום שנמסרה השומה הסופית לחייב, או אם לא נעשתה שומה סופית אך נעשתה שומה זמנית ישולם המס תוך ארבעה-עשר יום מיום שנמסרה השומה הזמנית, ואם ה</w:t>
      </w:r>
      <w:r w:rsidRPr="000F5DBA">
        <w:rPr>
          <w:rFonts w:ascii="Arial" w:hAnsi="Arial" w:cs="Arial"/>
          <w:sz w:val="24"/>
          <w:szCs w:val="24"/>
          <w:rtl/>
        </w:rPr>
        <w:t>שיג החייב בתשלום המס על השומה, ישלם את המס שאינו שנוי במחלוקת ויתן ערבות בנקאית או ערבות אחרת שיקבע המנהל, להבטחת תשלום המס והפרשי ההצמדה והריבית והקנס שהוא עשוי להתחייב בהם; תקפה של הערבות עד למתן פסק דין סופי; המנהל יקבע כללים לחישוב סכום הפרשי ההצמדה וה</w:t>
      </w:r>
      <w:r w:rsidRPr="000F5DBA">
        <w:rPr>
          <w:rFonts w:ascii="Arial" w:hAnsi="Arial" w:cs="Arial"/>
          <w:sz w:val="24"/>
          <w:szCs w:val="24"/>
          <w:rtl/>
        </w:rPr>
        <w:t>ריבית המשוערים.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שולם מס לפי סעיפים 72ח, 90א או סעיף-קטן (א) ונקבע לאחר מכן שהמכירה חייבת בסכום מס גבוה יותר מהסכום ששולם, ישולם המס תוך שלושים יום מיום שנמסרה לחייב במס השומה הסופית, השומה המתוקנת כאמור בסעיף 84 או השומה החדשה, ואם היו השגה, ערר או ערע</w:t>
      </w:r>
      <w:r w:rsidRPr="000F5DBA">
        <w:rPr>
          <w:rFonts w:ascii="Arial" w:hAnsi="Arial" w:cs="Arial"/>
          <w:sz w:val="24"/>
          <w:szCs w:val="24"/>
          <w:rtl/>
        </w:rPr>
        <w:t>ור - תוך שלושים יום מיום שניתנו ההחלטה בהשגה או פסק-דין סופי בערר או בערעור.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מס ששילם המוכר לפי סעיף 16 ינוכה מן המס שחייבים בתשלומו לפי סעיף זה או שיוחזר עודף המס במקרה של תשלום-יתר.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ריבית על דחיית מועד תשלום</w:t>
      </w:r>
      <w:r w:rsidRPr="000F5DBA">
        <w:rPr>
          <w:rFonts w:ascii="Arial" w:hAnsi="Arial" w:cs="Arial"/>
          <w:sz w:val="24"/>
          <w:szCs w:val="24"/>
          <w:rtl/>
        </w:rPr>
        <w:t xml:space="preserve"> [תיקון התשנ"ז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91א.</w:t>
      </w:r>
      <w:r w:rsidRPr="000F5DBA">
        <w:rPr>
          <w:rFonts w:ascii="Arial" w:hAnsi="Arial" w:cs="Arial"/>
          <w:sz w:val="24"/>
          <w:szCs w:val="24"/>
          <w:rtl/>
        </w:rPr>
        <w:tab/>
        <w:t xml:space="preserve">המנהל רשאי, </w:t>
      </w:r>
      <w:r w:rsidRPr="000F5DBA">
        <w:rPr>
          <w:rFonts w:ascii="Arial" w:hAnsi="Arial" w:cs="Arial"/>
          <w:sz w:val="24"/>
          <w:szCs w:val="24"/>
          <w:rtl/>
        </w:rPr>
        <w:t>אם ראה סיבה מספקת לכך, לדחות את המועד לתשלום המס, כולו או מקצתו, לתקופה שימצא לנכון, ובלבד שהחייב במס ישלם על תקופת הדחיה הפרשי הצמדה וריבית.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גביית המס</w:t>
      </w:r>
      <w:r w:rsidRPr="000F5DBA">
        <w:rPr>
          <w:rFonts w:ascii="Arial" w:hAnsi="Arial" w:cs="Arial"/>
          <w:sz w:val="24"/>
          <w:szCs w:val="24"/>
          <w:rtl/>
        </w:rPr>
        <w:t xml:space="preserve"> [תיקונים: התש"ם,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92.</w:t>
      </w:r>
      <w:r w:rsidRPr="000F5DBA">
        <w:rPr>
          <w:rFonts w:ascii="Arial" w:hAnsi="Arial" w:cs="Arial"/>
          <w:sz w:val="24"/>
          <w:szCs w:val="24"/>
          <w:rtl/>
        </w:rPr>
        <w:tab/>
        <w:t>על גביית המס וכן על גביית הפרשי הצמדה וריבית וקנסות לפי פרק זה תחו</w:t>
      </w:r>
      <w:r w:rsidRPr="000F5DBA">
        <w:rPr>
          <w:rFonts w:ascii="Arial" w:hAnsi="Arial" w:cs="Arial"/>
          <w:sz w:val="24"/>
          <w:szCs w:val="24"/>
          <w:rtl/>
        </w:rPr>
        <w:t>ל פקודת המסים (גבייה).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גביית המס במכירה מאונס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93.</w:t>
      </w:r>
      <w:r w:rsidRPr="000F5DBA">
        <w:rPr>
          <w:rFonts w:ascii="Arial" w:hAnsi="Arial" w:cs="Arial"/>
          <w:sz w:val="24"/>
          <w:szCs w:val="24"/>
          <w:rtl/>
        </w:rPr>
        <w:tab/>
        <w:t>במכירת זכות במקרקעין או זכות באיגוד שלא על ידי המוכר לשם פרעון משכנתה, שעבוד אחר או לפי פסק-דין וכן במכירה בהליכי הוצאה לפועל, ישולם המס מתוך תמורת המכירה, לפני העברתה לשימוש לכל מטרה שהיא, לרבות המטרה שלש</w:t>
      </w:r>
      <w:r w:rsidRPr="000F5DBA">
        <w:rPr>
          <w:rFonts w:ascii="Arial" w:hAnsi="Arial" w:cs="Arial"/>
          <w:sz w:val="24"/>
          <w:szCs w:val="24"/>
          <w:rtl/>
        </w:rPr>
        <w:t>מה נמכרה אותה זכות, אך לא לפני פרעון תשלומים לעובדים במידה שהם מסוג התשלומים שיש להם דין קדימה על פי סעיף 220א(1) לפקודת החברות או סעיף 33(2) לפקודת פשיטת הרגל, 1936.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ריבית בשל פיגור בתשלום</w:t>
      </w:r>
      <w:r w:rsidRPr="000F5DBA">
        <w:rPr>
          <w:rFonts w:ascii="Arial" w:hAnsi="Arial" w:cs="Arial"/>
          <w:sz w:val="24"/>
          <w:szCs w:val="24"/>
          <w:rtl/>
        </w:rPr>
        <w:t xml:space="preserve"> [תיקונים: התש"ם, התשמ"ב, התשמ"ד (מס' 2), התשנ"ט (מס' 3), התשס"ח (</w:t>
      </w:r>
      <w:r w:rsidRPr="000F5DBA">
        <w:rPr>
          <w:rFonts w:ascii="Arial" w:hAnsi="Arial" w:cs="Arial"/>
          <w:sz w:val="24"/>
          <w:szCs w:val="24"/>
          <w:rtl/>
        </w:rPr>
        <w:t>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94.</w:t>
      </w:r>
      <w:r w:rsidRPr="000F5DBA">
        <w:rPr>
          <w:rFonts w:ascii="Arial" w:hAnsi="Arial" w:cs="Arial"/>
          <w:sz w:val="24"/>
          <w:szCs w:val="24"/>
          <w:rtl/>
        </w:rPr>
        <w:tab/>
        <w:t>(א)</w:t>
      </w:r>
      <w:r w:rsidRPr="000F5DBA">
        <w:rPr>
          <w:rFonts w:ascii="Arial" w:hAnsi="Arial" w:cs="Arial"/>
          <w:sz w:val="24"/>
          <w:szCs w:val="24"/>
          <w:rtl/>
        </w:rPr>
        <w:tab/>
        <w:t>על סכומי מס שלא שולמו עד המועדים שנקבעו בסעיף 73 להגשת ההצהרה או השומה העצמית, גם אם חלים על המכירה סעיפים 5(ב)(1), 51 או 52, ייווספו מהמועדים האמורים, לפי הענין, עד יום התשלום, הפרשי הצמדה וריבית.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סעיף קטן (א) לא יחול לגבי התקופה שעד ה</w:t>
      </w:r>
      <w:r w:rsidRPr="000F5DBA">
        <w:rPr>
          <w:rFonts w:ascii="Arial" w:hAnsi="Arial" w:cs="Arial"/>
          <w:sz w:val="24"/>
          <w:szCs w:val="24"/>
          <w:rtl/>
        </w:rPr>
        <w:t>מועד שנקבע בסעיף 91 לתשלום המס, אם נעשתה השומה העצמית, המס על פיה שולם במועד, וההפרש שבין המס שנקבע בשומה זמנית או סופית לבין סכום המס ששולם על פי השומה העצמית אינו עולה על 10%.</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המנהל רשאי, אם ראה סיבה מספקת לכך, לפטור אדם מתשלום הפרשי ההצמדה והריבית, </w:t>
      </w:r>
      <w:r w:rsidRPr="000F5DBA">
        <w:rPr>
          <w:rFonts w:ascii="Arial" w:hAnsi="Arial" w:cs="Arial"/>
          <w:sz w:val="24"/>
          <w:szCs w:val="24"/>
          <w:rtl/>
        </w:rPr>
        <w:t>כולם או מקצתם.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(בוטל).</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המועד לתשלום הפרשי ההצמדה והריבית על פי סעיף קטן (א) הוא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לגבי הפרשי הצמדה וריבית שנצברו עד המועד שנקבע בסעיף 91 לתשלום המס - במועד לתשלום המס;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לגבי הפרשי הצמדה וריבית שנצברו לאחר המועד האמור בפסקה (1) - בתום ארבעה ע</w:t>
      </w:r>
      <w:r w:rsidRPr="000F5DBA">
        <w:rPr>
          <w:rFonts w:ascii="Arial" w:hAnsi="Arial" w:cs="Arial"/>
          <w:sz w:val="24"/>
          <w:szCs w:val="24"/>
          <w:rtl/>
        </w:rPr>
        <w:t>שר ימים מהיום האחרון של כל תקופת פיגור של ארבעה עשר ימים.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קנס על אי הגשת הצהרה או הודעה</w:t>
      </w:r>
      <w:r w:rsidRPr="000F5DBA">
        <w:rPr>
          <w:rFonts w:ascii="Arial" w:hAnsi="Arial" w:cs="Arial"/>
          <w:sz w:val="24"/>
          <w:szCs w:val="24"/>
          <w:rtl/>
        </w:rPr>
        <w:t xml:space="preserve"> [תיקונים: התש"ם,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94א.</w:t>
      </w:r>
      <w:r w:rsidRPr="000F5DBA">
        <w:rPr>
          <w:rFonts w:ascii="Arial" w:hAnsi="Arial" w:cs="Arial"/>
          <w:sz w:val="24"/>
          <w:szCs w:val="24"/>
          <w:rtl/>
        </w:rPr>
        <w:tab/>
        <w:t>לא הגיש אדם הצהרה או הודעה במועד שנקבע בסעיפים 72ח, 73 או 76, יוטל עליו בעד כל שבועיים של פיגור קנס של %½1 מסכום המס שהוא חייב בו</w:t>
      </w:r>
      <w:r w:rsidRPr="000F5DBA">
        <w:rPr>
          <w:rFonts w:ascii="Arial" w:hAnsi="Arial" w:cs="Arial"/>
          <w:sz w:val="24"/>
          <w:szCs w:val="24"/>
          <w:rtl/>
        </w:rPr>
        <w:t>, ואם איננו חייב במס רשאי המנהל להטיל עליו בעד כל שבועיים של פיגור קנס של 25 שקלים.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קנס על פיגור בתשלום</w:t>
      </w:r>
      <w:r w:rsidRPr="000F5DBA">
        <w:rPr>
          <w:rFonts w:ascii="Arial" w:hAnsi="Arial" w:cs="Arial"/>
          <w:sz w:val="24"/>
          <w:szCs w:val="24"/>
          <w:rtl/>
        </w:rPr>
        <w:t xml:space="preserve"> (תיקון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94ב.</w:t>
      </w:r>
      <w:r w:rsidRPr="000F5DBA">
        <w:rPr>
          <w:rFonts w:ascii="Arial" w:hAnsi="Arial" w:cs="Arial"/>
          <w:sz w:val="24"/>
          <w:szCs w:val="24"/>
          <w:rtl/>
        </w:rPr>
        <w:tab/>
        <w:t>(א)</w:t>
      </w:r>
      <w:r w:rsidRPr="000F5DBA">
        <w:rPr>
          <w:rFonts w:ascii="Arial" w:hAnsi="Arial" w:cs="Arial"/>
          <w:sz w:val="24"/>
          <w:szCs w:val="24"/>
          <w:rtl/>
        </w:rPr>
        <w:tab/>
        <w:t xml:space="preserve">סכום שחייבים לשלמו על פי חוק זה ולא שולם במועדו, יווסף עליו קנס של חצי אחוז לכל שבוע של פיגור ובלבד שלא יוטל קנס לפי סעיף זה על </w:t>
      </w:r>
      <w:r w:rsidRPr="000F5DBA">
        <w:rPr>
          <w:rFonts w:ascii="Arial" w:hAnsi="Arial" w:cs="Arial"/>
          <w:sz w:val="24"/>
          <w:szCs w:val="24"/>
          <w:rtl/>
        </w:rPr>
        <w:t>אי-תשלום מס בשל תקופה שחייבים לגביה קנס על פי סעיף 94א.</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לענין קנס לפי סעיף זה בשל פיגור בתשלום המס יראו את תחילת תקופת הפיגור בתום 14 ימים מיום שבו נמסרה השומה לחייב, ולגבי מי שעשה שומה עצמית - מיום שבו היתה שומתו לסופית.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סמכות המנהל לפטור מתשלום קנס</w:t>
      </w:r>
      <w:r w:rsidRPr="000F5DBA">
        <w:rPr>
          <w:rFonts w:ascii="Arial" w:hAnsi="Arial" w:cs="Arial"/>
          <w:sz w:val="24"/>
          <w:szCs w:val="24"/>
          <w:rtl/>
        </w:rPr>
        <w:t xml:space="preserve"> </w:t>
      </w:r>
      <w:r w:rsidRPr="000F5DBA">
        <w:rPr>
          <w:rFonts w:ascii="Arial" w:hAnsi="Arial" w:cs="Arial"/>
          <w:sz w:val="24"/>
          <w:szCs w:val="24"/>
          <w:rtl/>
        </w:rPr>
        <w:t>(תיקון התש"ם)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94ג.</w:t>
      </w:r>
      <w:r w:rsidRPr="000F5DBA">
        <w:rPr>
          <w:rFonts w:ascii="Arial" w:hAnsi="Arial" w:cs="Arial"/>
          <w:sz w:val="24"/>
          <w:szCs w:val="24"/>
          <w:rtl/>
        </w:rPr>
        <w:tab/>
        <w:t>המנהל רשאי, אם ראה סיבה מספקת לכך, לפטור אדם מתשלום הקנס שלפי סעיפים 94א או 94ב, כולו או מקצתו.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זקיפת תשלומים</w:t>
      </w:r>
      <w:r w:rsidRPr="000F5DBA">
        <w:rPr>
          <w:rFonts w:ascii="Arial" w:hAnsi="Arial" w:cs="Arial"/>
          <w:sz w:val="24"/>
          <w:szCs w:val="24"/>
          <w:rtl/>
        </w:rPr>
        <w:t xml:space="preserve"> [תיקונים: התשמ"ד, התשס"ה (מס' 2), התשס"ח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94ד.</w:t>
      </w:r>
      <w:r w:rsidRPr="000F5DBA">
        <w:rPr>
          <w:rFonts w:ascii="Arial" w:hAnsi="Arial" w:cs="Arial"/>
          <w:sz w:val="24"/>
          <w:szCs w:val="24"/>
          <w:rtl/>
        </w:rPr>
        <w:tab/>
        <w:t>(א)</w:t>
      </w:r>
      <w:r w:rsidRPr="000F5DBA">
        <w:rPr>
          <w:rFonts w:ascii="Arial" w:hAnsi="Arial" w:cs="Arial"/>
          <w:sz w:val="24"/>
          <w:szCs w:val="24"/>
          <w:rtl/>
        </w:rPr>
        <w:tab/>
        <w:t>אדם ששילם סכום כלשהו על חשבון חוב מס, ייזקף כנגד כל סוג חיוב שבאותו</w:t>
      </w:r>
      <w:r w:rsidRPr="000F5DBA">
        <w:rPr>
          <w:rFonts w:ascii="Arial" w:hAnsi="Arial" w:cs="Arial"/>
          <w:sz w:val="24"/>
          <w:szCs w:val="24"/>
          <w:rtl/>
        </w:rPr>
        <w:t xml:space="preserve"> חוב מס, חלק יחסי מהסכום ששילם כיחס חלקו של הסכום שבאותו סוג לסך כל חוב המס; לענין זה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דין החזר מס שקוזז על פי חוק קיזוז מסים, התש"ם-1980, כנגד חוב מס, ודין סכום שנגבה על פי פקודת המסים (גביה) או בדרך אחרת - כדין סכום ששילם אדם;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"חוב מס" - סך כל ה</w:t>
      </w:r>
      <w:r w:rsidRPr="000F5DBA">
        <w:rPr>
          <w:rFonts w:ascii="Arial" w:hAnsi="Arial" w:cs="Arial"/>
          <w:sz w:val="24"/>
          <w:szCs w:val="24"/>
          <w:rtl/>
        </w:rPr>
        <w:t>סכומים מכל סוגי החיוב שחייב אדם עקב מכירת זכות במקרקעין או פעולה באיגוד מקרקעין;</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"סוגי חיוב" - כל אחד מאלה: מס שבח, מס רכישה, הפרשי הצמדה וריבית.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קנס על גרעון</w:t>
      </w:r>
      <w:r w:rsidRPr="000F5DBA">
        <w:rPr>
          <w:rFonts w:ascii="Arial" w:hAnsi="Arial" w:cs="Arial"/>
          <w:sz w:val="24"/>
          <w:szCs w:val="24"/>
          <w:rtl/>
        </w:rPr>
        <w:t xml:space="preserve"> [תיקונים: התשנ"ה, התשנ"ט (מס' 3), התשס"ה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95.</w:t>
      </w:r>
      <w:r w:rsidRPr="000F5DBA">
        <w:rPr>
          <w:rFonts w:ascii="Arial" w:hAnsi="Arial" w:cs="Arial"/>
          <w:sz w:val="24"/>
          <w:szCs w:val="24"/>
          <w:rtl/>
        </w:rPr>
        <w:tab/>
        <w:t>(א)</w:t>
      </w:r>
      <w:r w:rsidRPr="000F5DBA">
        <w:rPr>
          <w:rFonts w:ascii="Arial" w:hAnsi="Arial" w:cs="Arial"/>
          <w:sz w:val="24"/>
          <w:szCs w:val="24"/>
          <w:rtl/>
        </w:rPr>
        <w:tab/>
        <w:t>במכירה או בפעולה באיגוד שלגביהן שו</w:t>
      </w:r>
      <w:r w:rsidRPr="000F5DBA">
        <w:rPr>
          <w:rFonts w:ascii="Arial" w:hAnsi="Arial" w:cs="Arial"/>
          <w:sz w:val="24"/>
          <w:szCs w:val="24"/>
          <w:rtl/>
        </w:rPr>
        <w:t>לם מס על פי סעיף 16 ונקבע לגביו גרעון העולה על 50% מהמס המגיע במכירה או בפעולה כאמור, ולמנהל יש טעמים סבירים להאמין כי הגרעון לא היה מתהווה אילולא התרשל המוכר או עושה הפעולה ללא צדק סביר בהצהרה שמסר על פי סעיף 72ח או על פי הפרק השביעי או באי-מסירת הצהרה כא</w:t>
      </w:r>
      <w:r w:rsidRPr="000F5DBA">
        <w:rPr>
          <w:rFonts w:ascii="Arial" w:hAnsi="Arial" w:cs="Arial"/>
          <w:sz w:val="24"/>
          <w:szCs w:val="24"/>
          <w:rtl/>
        </w:rPr>
        <w:t>מור, יווסף לסכום המס המגיע על המכירה, קנס השווה ל-15% מסכום הגרעון.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היו למנהל טעמים סבירים להאמין כי הגרעון כאמור בסעיף-קטן (א) נוצר במזיד ומתוך כוונה להתחמק מתשלום המס, יווסף לסכום המס קנס השווה ל-30% מסכום הגרעון.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(ב1) כללה שומה סופית שאינה ניתנת עוד</w:t>
      </w:r>
      <w:r w:rsidRPr="000F5DBA">
        <w:rPr>
          <w:rFonts w:ascii="Arial" w:hAnsi="Arial" w:cs="Arial"/>
          <w:sz w:val="24"/>
          <w:szCs w:val="24"/>
          <w:rtl/>
        </w:rPr>
        <w:t xml:space="preserve"> לערעור קביעה לענין פעולה שנקבעה לפי סעיף 131(ז) לפקודה כתכנון מס החייב בדיווח, כי יש להתעלם ממנה בהתאם להוראות סעיף 84, יהיה המוכר חייב בקנס בשיעור של 30% מסכום הגירעון שנוצר בשל תכנון המס האמור; הוטל קנס כאמור, לא יוטל בשל אותו גירעון קנס לפי הוראות סעיפ</w:t>
      </w:r>
      <w:r w:rsidRPr="000F5DBA">
        <w:rPr>
          <w:rFonts w:ascii="Arial" w:hAnsi="Arial" w:cs="Arial"/>
          <w:sz w:val="24"/>
          <w:szCs w:val="24"/>
          <w:rtl/>
        </w:rPr>
        <w:t>ים קטנים (א) ו-(ב).</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בסעיף זה, "גרעון" - הסכום שבו עודף המס המגיע במכירה או בפעולה באיגוד על המס שחושב על פי הצהרה לפי סעיף 72ח או לפי הפרק השביעי או על פי שומה שנעשתה לפי סעיף 82 אם לא נמסרה הצהרה, לפי הענין.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המנהל רשאי, אם ראה סיבה מספקת לכך, לפטו</w:t>
      </w:r>
      <w:r w:rsidRPr="000F5DBA">
        <w:rPr>
          <w:rFonts w:ascii="Arial" w:hAnsi="Arial" w:cs="Arial"/>
          <w:sz w:val="24"/>
          <w:szCs w:val="24"/>
          <w:rtl/>
        </w:rPr>
        <w:t>ר מן הקנס, כולו או מקצתו.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עשירי: סמכויות</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סמכות לדרוש מסמכים וידיעות ולהיכנס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96.</w:t>
      </w:r>
      <w:r w:rsidRPr="000F5DBA">
        <w:rPr>
          <w:rFonts w:ascii="Arial" w:hAnsi="Arial" w:cs="Arial"/>
          <w:sz w:val="24"/>
          <w:szCs w:val="24"/>
          <w:rtl/>
        </w:rPr>
        <w:tab/>
        <w:t>המנהל או מי שהורשה לכך על ידיו רשאי לצורך ביצוע חוק זה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לדרוש מכל אדם, שהמנהל סבור שיש בידו מסמכים, שימסור לו תוך זמן שייקבע בדרישה, כל הסכם, תעודת-קנין, פנקסים, פנק</w:t>
      </w:r>
      <w:r w:rsidRPr="000F5DBA">
        <w:rPr>
          <w:rFonts w:ascii="Arial" w:hAnsi="Arial" w:cs="Arial"/>
          <w:sz w:val="24"/>
          <w:szCs w:val="24"/>
          <w:rtl/>
        </w:rPr>
        <w:t>סי-רישום, חשבונות, מסמכים וכל תעודה אחרת או ידיעה שברשותו הדרושים למנהל לצורך חוק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לערוך העתקים או תמציות מן המסמכים והתעודות המפורטים בפיסקה (1);</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לדרוש מכל אדם, שהוא סבור שיש בידו מסמכים, שיתייצב לפניו ויביא עמו לבדיקה מסמכים או תעודות המפורטים</w:t>
      </w:r>
      <w:r w:rsidRPr="000F5DBA">
        <w:rPr>
          <w:rFonts w:ascii="Arial" w:hAnsi="Arial" w:cs="Arial"/>
          <w:sz w:val="24"/>
          <w:szCs w:val="24"/>
          <w:rtl/>
        </w:rPr>
        <w:t xml:space="preserve"> בפיסקה (1), ולגבות ממנו עדות;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להיכנס בכל עת סבירה בשעות היום לכל מקרקעין, לרבות בית-מגורים, נשוא המכירה או הפעולה באיגוד, ולערוך בהם בדיקות ומדידות.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חקירות וחיפושים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97.</w:t>
      </w:r>
      <w:r w:rsidRPr="000F5DBA">
        <w:rPr>
          <w:rFonts w:ascii="Arial" w:hAnsi="Arial" w:cs="Arial"/>
          <w:sz w:val="24"/>
          <w:szCs w:val="24"/>
          <w:rtl/>
        </w:rPr>
        <w:tab/>
        <w:t>שר המשטרה רשאי להסמיך אנשים העובדים בביצוע חוק זה לערוך חקירות או חיפושים לשם גיל</w:t>
      </w:r>
      <w:r w:rsidRPr="000F5DBA">
        <w:rPr>
          <w:rFonts w:ascii="Arial" w:hAnsi="Arial" w:cs="Arial"/>
          <w:sz w:val="24"/>
          <w:szCs w:val="24"/>
          <w:rtl/>
        </w:rPr>
        <w:t>ויין של עבירות על חוק זה ואדם שהוסמך כראוי יהיה רשאי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להשתמש בכל הסמכויות הניתנות לקצין-משטרה בדרגת מפקח ומעלה לפי סעיף 2 לפקודת הפרוצדורה הפלילית (עדות), וסעיפים 3 ו-4 לפקודה האמורה יחולו על הודעה שרשם כאמור;</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להשתמש בסמכויות שוטר לענין סעיף 17(1)</w:t>
      </w:r>
      <w:r w:rsidRPr="000F5DBA">
        <w:rPr>
          <w:rFonts w:ascii="Arial" w:hAnsi="Arial" w:cs="Arial"/>
          <w:sz w:val="24"/>
          <w:szCs w:val="24"/>
          <w:rtl/>
        </w:rPr>
        <w:t>(א) לפקודת הפרוצדורה הפלילית (מאסר וחיפושים), למעט תפיסת כל רכוש שאינו מסמכים.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אחד-עשר: עבירות וענשים</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עבירות וענשים</w:t>
      </w:r>
      <w:r w:rsidRPr="000F5DBA">
        <w:rPr>
          <w:rFonts w:ascii="Arial" w:hAnsi="Arial" w:cs="Arial"/>
          <w:sz w:val="24"/>
          <w:szCs w:val="24"/>
          <w:rtl/>
        </w:rPr>
        <w:t xml:space="preserve"> [תיקונים: התשנ"ט (מס' 3), התשס"ג]</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98.</w:t>
      </w:r>
      <w:r w:rsidRPr="000F5DBA">
        <w:rPr>
          <w:rFonts w:ascii="Arial" w:hAnsi="Arial" w:cs="Arial"/>
          <w:sz w:val="24"/>
          <w:szCs w:val="24"/>
          <w:rtl/>
        </w:rPr>
        <w:tab/>
        <w:t>(א)</w:t>
      </w:r>
      <w:r w:rsidRPr="000F5DBA">
        <w:rPr>
          <w:rFonts w:ascii="Arial" w:hAnsi="Arial" w:cs="Arial"/>
          <w:sz w:val="24"/>
          <w:szCs w:val="24"/>
          <w:rtl/>
        </w:rPr>
        <w:tab/>
        <w:t>קונה, מוכר, עושה הפעולה באיגוד או הרוכש זכות באיגוד שלא מסרו - בלא סיבה מספקת - דבר שהם חייב</w:t>
      </w:r>
      <w:r w:rsidRPr="000F5DBA">
        <w:rPr>
          <w:rFonts w:ascii="Arial" w:hAnsi="Arial" w:cs="Arial"/>
          <w:sz w:val="24"/>
          <w:szCs w:val="24"/>
          <w:rtl/>
        </w:rPr>
        <w:t>ים במסירתו לפי חוק זה, או לא מילאו אחרי דרישה מאת מי שהוסמך לפעול לפי חוק זה, או לא מילאו אחרי הוראות סעיפים 72ח, 73(א), (ב) ו-(ג), דינם - מאסר שנה או קנס כאמור בסעיף 61(א)(2) לחוק העונשין, התשל"ז-1977 (בפרק זה - חוק העונשין) או קנס שהוא פי שניים מסכום המס</w:t>
      </w:r>
      <w:r w:rsidRPr="000F5DBA">
        <w:rPr>
          <w:rFonts w:ascii="Arial" w:hAnsi="Arial" w:cs="Arial"/>
          <w:sz w:val="24"/>
          <w:szCs w:val="24"/>
          <w:rtl/>
        </w:rPr>
        <w:t xml:space="preserve"> שלא שולם בגלל אותה עבירה, הכל לפי הסכום הגבוה יותר;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מי שלא חל עליו סעיף-קטן (א) ולא מסר - בלא סיבה מספקת - דבר שהוא חייב במסירתו לפי חוק זה, או לא מילא אחרי דרישה מאת מי שהוסמך לפעול לפי חוק זה, דינו - מאסר ששה חדשים או קנס כאמור בסעיף 61(א)(1) לחוק ה</w:t>
      </w:r>
      <w:r w:rsidRPr="000F5DBA">
        <w:rPr>
          <w:rFonts w:ascii="Arial" w:hAnsi="Arial" w:cs="Arial"/>
          <w:sz w:val="24"/>
          <w:szCs w:val="24"/>
          <w:rtl/>
        </w:rPr>
        <w:t>עונשין.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(ב1) מי שהשמיד או הסתיר מסמכים שיש להם ערך לענין חישוב השומה, דינו - מאסר שנה או קנס כאמור בסעיף 61(א)(2) לחוק העונשין.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 xml:space="preserve">מי שמסר הצהרה, ידיעה או הודעה ביודעין שאינה נכונה, דינו - מאסר שנתיים או קנס כאמור בסעיף </w:t>
      </w:r>
      <w:r w:rsidRPr="000F5DBA">
        <w:rPr>
          <w:rFonts w:ascii="Arial" w:hAnsi="Arial" w:cs="Arial"/>
          <w:sz w:val="24"/>
          <w:szCs w:val="24"/>
          <w:rtl/>
        </w:rPr>
        <w:lastRenderedPageBreak/>
        <w:t xml:space="preserve">61(א)(3) לחוק העונשין, או קנס שהוא </w:t>
      </w:r>
      <w:r w:rsidRPr="000F5DBA">
        <w:rPr>
          <w:rFonts w:ascii="Arial" w:hAnsi="Arial" w:cs="Arial"/>
          <w:sz w:val="24"/>
          <w:szCs w:val="24"/>
          <w:rtl/>
        </w:rPr>
        <w:t>פי שלושה מסכום המס שלא שולם בגלל אותה עבירה, הכל לפי הסכום הגבוה יותר.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(ג1)</w:t>
      </w:r>
      <w:r w:rsidRPr="000F5DBA">
        <w:rPr>
          <w:rFonts w:ascii="Arial" w:hAnsi="Arial" w:cs="Arial"/>
          <w:sz w:val="24"/>
          <w:szCs w:val="24"/>
          <w:rtl/>
        </w:rPr>
        <w:tab/>
        <w:t>מי שסייע לאחר לערוך הצהרה, ידיעה או הודעה לצורך חוק זה, ביודעין שאינן נכונות, או שהתייצב כמיופה כוח של אחר ומסר הצהרה, ידיעה או הודעה כאמור, ביודעין שאינן נכונות, דינו - כמי שמסר א</w:t>
      </w:r>
      <w:r w:rsidRPr="000F5DBA">
        <w:rPr>
          <w:rFonts w:ascii="Arial" w:hAnsi="Arial" w:cs="Arial"/>
          <w:sz w:val="24"/>
          <w:szCs w:val="24"/>
          <w:rtl/>
        </w:rPr>
        <w:t>ת ההצהרה, הידיעה או ההודעה בניגוד לסעיף קטן (ג).</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(ג2)</w:t>
      </w:r>
      <w:r w:rsidRPr="000F5DBA">
        <w:rPr>
          <w:rFonts w:ascii="Arial" w:hAnsi="Arial" w:cs="Arial"/>
          <w:sz w:val="24"/>
          <w:szCs w:val="24"/>
          <w:rtl/>
        </w:rPr>
        <w:tab/>
        <w:t>אדם אשר במטרה להתחמק ממס או לעזור לאחר להתחמק ממס, עבר אחת העבירות המנויות להלן, דינו - מאסר שבע שנים או קנס כאמור בסעיף 61(א)(4) לחוק העונשין, ופי שניים מסכום המס שהעלים או שהתכוון להעלים או שעזר להעלי</w:t>
      </w:r>
      <w:r w:rsidRPr="000F5DBA">
        <w:rPr>
          <w:rFonts w:ascii="Arial" w:hAnsi="Arial" w:cs="Arial"/>
          <w:sz w:val="24"/>
          <w:szCs w:val="24"/>
          <w:rtl/>
        </w:rPr>
        <w:t>ם או שני העונשים כאחד: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מסר בהצהרה על פי חוק זה, אמרה או תרשומת כוזבת;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השיב תשובה כוזבת בעל פה או בכתב, על שאלה שנשאלה, או על דרישת ידיעות שנערכה על פי חוק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הכין או קיים, או הרשה להכין או הרשה לקיים הצהרה כוזבת או חוזה כוזב או רשומות אחרות כו</w:t>
      </w:r>
      <w:r w:rsidRPr="000F5DBA">
        <w:rPr>
          <w:rFonts w:ascii="Arial" w:hAnsi="Arial" w:cs="Arial"/>
          <w:sz w:val="24"/>
          <w:szCs w:val="24"/>
          <w:rtl/>
        </w:rPr>
        <w:t>זבות, או שזייף או הרשה לזייף הצהרה או חוזה או רשומות;</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(4)</w:t>
      </w:r>
      <w:r w:rsidRPr="000F5DBA">
        <w:rPr>
          <w:rFonts w:ascii="Arial" w:hAnsi="Arial" w:cs="Arial"/>
          <w:sz w:val="24"/>
          <w:szCs w:val="24"/>
          <w:rtl/>
        </w:rPr>
        <w:tab/>
        <w:t>השתמש בכל מרמה, ערמה או תחבולה, או הרשה להשתמש בהן.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מי שהפריע לאדם שהוסמך לפעול לפי חוק זה לבצע את סמכויותיו או מנע זאת ממנו, דינו - מאסר שנתיים או קנס כאמור בסעיף 61(א)(3) לחוק העונשין.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 xml:space="preserve">תשלום </w:t>
      </w:r>
      <w:r w:rsidRPr="000F5DBA">
        <w:rPr>
          <w:rFonts w:ascii="Arial" w:hAnsi="Arial" w:cs="Arial"/>
          <w:color w:val="0000FF"/>
          <w:sz w:val="24"/>
          <w:szCs w:val="24"/>
          <w:rtl/>
        </w:rPr>
        <w:t>קנס או כופר שהוטל על הזולת</w:t>
      </w:r>
      <w:r w:rsidRPr="000F5DBA">
        <w:rPr>
          <w:rFonts w:ascii="Arial" w:hAnsi="Arial" w:cs="Arial"/>
          <w:sz w:val="24"/>
          <w:szCs w:val="24"/>
          <w:rtl/>
        </w:rPr>
        <w:t xml:space="preserve"> [תיקון התשנ"ב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98א.</w:t>
      </w:r>
      <w:r w:rsidRPr="000F5DBA">
        <w:rPr>
          <w:rFonts w:ascii="Arial" w:hAnsi="Arial" w:cs="Arial"/>
          <w:sz w:val="24"/>
          <w:szCs w:val="24"/>
          <w:rtl/>
        </w:rPr>
        <w:tab/>
        <w:t>לא ישלם חבר בני אדם, במישרין או בעקיפין, קנס או כופר כסף שהוטל על זולתו בשל עבירה לפי סעיף 98; העובר על הוראה של סעיף זה, דינו - קנס פי שלושה מסכום הקנס או הכופר ששולם; לענין זה, "חבר בני אדם" - למעט ח</w:t>
      </w:r>
      <w:r w:rsidRPr="000F5DBA">
        <w:rPr>
          <w:rFonts w:ascii="Arial" w:hAnsi="Arial" w:cs="Arial"/>
          <w:sz w:val="24"/>
          <w:szCs w:val="24"/>
          <w:rtl/>
        </w:rPr>
        <w:t>בר בני אדם שחבריו חייבים להעמיד לרשותו את מלוא כוח עבודתם ולהעביר לו את נכסיהם.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עבירות על ידי תאגיד</w:t>
      </w:r>
      <w:r w:rsidRPr="000F5DBA">
        <w:rPr>
          <w:rFonts w:ascii="Arial" w:hAnsi="Arial" w:cs="Arial"/>
          <w:sz w:val="24"/>
          <w:szCs w:val="24"/>
          <w:rtl/>
        </w:rPr>
        <w:t xml:space="preserve"> [תיקון התשנ"ב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99.</w:t>
      </w:r>
      <w:r w:rsidRPr="000F5DBA">
        <w:rPr>
          <w:rFonts w:ascii="Arial" w:hAnsi="Arial" w:cs="Arial"/>
          <w:sz w:val="24"/>
          <w:szCs w:val="24"/>
          <w:rtl/>
        </w:rPr>
        <w:tab/>
        <w:t>נעברה עבירה לפי סעיף 98 או 98א על ידי תאגיד, אשם בעבירה גם כל מי שבעת ביצוע העבירה היה חבר-מינהלה פעיל, מנהל, מזכיר, נאמן, בא-כו</w:t>
      </w:r>
      <w:r w:rsidRPr="000F5DBA">
        <w:rPr>
          <w:rFonts w:ascii="Arial" w:hAnsi="Arial" w:cs="Arial"/>
          <w:sz w:val="24"/>
          <w:szCs w:val="24"/>
          <w:rtl/>
        </w:rPr>
        <w:t>ח, או חשב ראשי או חשב יחידי של אותו תאגיד, אם לא הוכיח שתי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העבירה נעברה שלא בידיעתו;</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הוא נקט כל האמצעים הנאותים לשמירתן של הוראות חוק זה.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חבות לתשלום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100.</w:t>
      </w:r>
      <w:r w:rsidRPr="000F5DBA">
        <w:rPr>
          <w:rFonts w:ascii="Arial" w:hAnsi="Arial" w:cs="Arial"/>
          <w:sz w:val="24"/>
          <w:szCs w:val="24"/>
          <w:rtl/>
        </w:rPr>
        <w:tab/>
        <w:t>אישום בפלילים של אדם, או הרשעתו על פי חוק זה, אינם גורעים מחובתו לתשלום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 xml:space="preserve">כופר </w:t>
      </w:r>
      <w:r w:rsidRPr="000F5DBA">
        <w:rPr>
          <w:rFonts w:ascii="Arial" w:hAnsi="Arial" w:cs="Arial"/>
          <w:color w:val="0000FF"/>
          <w:sz w:val="24"/>
          <w:szCs w:val="24"/>
          <w:rtl/>
        </w:rPr>
        <w:t>כסף</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101.</w:t>
      </w:r>
      <w:r w:rsidRPr="000F5DBA">
        <w:rPr>
          <w:rFonts w:ascii="Arial" w:hAnsi="Arial" w:cs="Arial"/>
          <w:sz w:val="24"/>
          <w:szCs w:val="24"/>
          <w:rtl/>
        </w:rPr>
        <w:tab/>
        <w:t>נוכח המנהל כי אדם עבר על הוראה מהוראות חוק זה, רשאי הוא, בהסכמתו של האדם, לקחת מידו כופר-כסף, שלא יעלה על הקנס הגבוה ביותר שמותר להטילו בשל אותה עבירה; הואשם האדם בפלילים אין לקבל כופר כל עוד לא ציווה היועץ המשפטי לממשלה על הפסקת ההליכים.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שני</w:t>
      </w:r>
      <w:r w:rsidRPr="000F5DBA">
        <w:rPr>
          <w:rFonts w:ascii="Arial" w:hAnsi="Arial" w:cs="Arial"/>
          <w:color w:val="0000FF"/>
          <w:sz w:val="24"/>
          <w:szCs w:val="24"/>
          <w:rtl/>
        </w:rPr>
        <w:t>ם-עשר: הוראות שונות</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החזרת מס בביטול 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102.</w:t>
      </w:r>
      <w:r w:rsidRPr="000F5DBA">
        <w:rPr>
          <w:rFonts w:ascii="Arial" w:hAnsi="Arial" w:cs="Arial"/>
          <w:sz w:val="24"/>
          <w:szCs w:val="24"/>
          <w:rtl/>
        </w:rPr>
        <w:tab/>
        <w:t>המנהל יחזיר מס אם הוכח לו כי נתבטלו מכירת זכות במקרקעין או פעולה באיגוד מקרקעין ששולם עליהם המס.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החזרת מס שנגבה בטעות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103.</w:t>
      </w:r>
      <w:r w:rsidRPr="000F5DBA">
        <w:rPr>
          <w:rFonts w:ascii="Arial" w:hAnsi="Arial" w:cs="Arial"/>
          <w:sz w:val="24"/>
          <w:szCs w:val="24"/>
          <w:rtl/>
        </w:rPr>
        <w:tab/>
        <w:t>תוקנה שומה לפי חוק זה והוברר למנהל כי לא היו חייבים בתשלום סכום כסף ששולם כמס, יוחזר</w:t>
      </w:r>
      <w:r w:rsidRPr="000F5DBA">
        <w:rPr>
          <w:rFonts w:ascii="Arial" w:hAnsi="Arial" w:cs="Arial"/>
          <w:sz w:val="24"/>
          <w:szCs w:val="24"/>
          <w:rtl/>
        </w:rPr>
        <w:t xml:space="preserve"> אותו סכום למי ששילמו.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הפרשי הצמדה וריבית על החזר</w:t>
      </w:r>
      <w:r w:rsidRPr="000F5DBA">
        <w:rPr>
          <w:rFonts w:ascii="Arial" w:hAnsi="Arial" w:cs="Arial"/>
          <w:sz w:val="24"/>
          <w:szCs w:val="24"/>
          <w:rtl/>
        </w:rPr>
        <w:t xml:space="preserve"> [תיקון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103א. סכומים שיש להחזירם לפי סעיפים 102 או 103 וכן הפרשי הצמדה וריבית, ריבית וקנסות ששולמו בשלהם יוחזרו בתוספת הפרשי הצמדה וריבית לתקופה שמיום התשלום ועד יום ההחזר.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 xml:space="preserve">סמכות להחזיר מס </w:t>
      </w:r>
      <w:r w:rsidRPr="000F5DBA">
        <w:rPr>
          <w:rFonts w:ascii="Arial" w:hAnsi="Arial" w:cs="Arial"/>
          <w:color w:val="0000FF"/>
          <w:sz w:val="24"/>
          <w:szCs w:val="24"/>
          <w:rtl/>
        </w:rPr>
        <w:t>לתושב חוץ</w:t>
      </w:r>
      <w:r w:rsidRPr="000F5DBA">
        <w:rPr>
          <w:rFonts w:ascii="Arial" w:hAnsi="Arial" w:cs="Arial"/>
          <w:sz w:val="24"/>
          <w:szCs w:val="24"/>
          <w:rtl/>
        </w:rPr>
        <w:t xml:space="preserve"> [תיקון התשס"ב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103ב.</w:t>
      </w:r>
      <w:r w:rsidRPr="000F5DBA">
        <w:rPr>
          <w:rFonts w:ascii="Arial" w:hAnsi="Arial" w:cs="Arial"/>
          <w:sz w:val="24"/>
          <w:szCs w:val="24"/>
          <w:rtl/>
        </w:rPr>
        <w:tab/>
        <w:t>שר האוצר רשאי לקבוע כללים למתן פטור ממס או החזר מס, כולו או מקצתו, לאדם שאינו תושב ישראל, אם סכום המס שאותו אדם שילם בישראל או חייב בו בישראל, לפי הענין, עולה על הסכום שמותר לו בארץ מושבו הקבוע בזיכוי מהמס שחל באותה א</w:t>
      </w:r>
      <w:r w:rsidRPr="000F5DBA">
        <w:rPr>
          <w:rFonts w:ascii="Arial" w:hAnsi="Arial" w:cs="Arial"/>
          <w:sz w:val="24"/>
          <w:szCs w:val="24"/>
          <w:rtl/>
        </w:rPr>
        <w:t>רץ על אותה הכנסה או מכירה.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זיכוי ממס שבח במס עזבון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104.</w:t>
      </w:r>
      <w:r w:rsidRPr="000F5DBA">
        <w:rPr>
          <w:rFonts w:ascii="Arial" w:hAnsi="Arial" w:cs="Arial"/>
          <w:sz w:val="24"/>
          <w:szCs w:val="24"/>
          <w:rtl/>
        </w:rPr>
        <w:tab/>
        <w:t>מס-עזבון החל על עזבון שנכללה בו זכות במקרקעין או זכות באיגוד שמכירתה או שפעולה בה, לפי הענין, נתחייבו במס-שבח, יזוכה בסכום ששולם כמס-שבח בשל אותה מכירה או פעולה.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שמירת סוד</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105.</w:t>
      </w:r>
      <w:r w:rsidRPr="000F5DBA">
        <w:rPr>
          <w:rFonts w:ascii="Arial" w:hAnsi="Arial" w:cs="Arial"/>
          <w:sz w:val="24"/>
          <w:szCs w:val="24"/>
          <w:rtl/>
        </w:rPr>
        <w:tab/>
        <w:t>(א)</w:t>
      </w:r>
      <w:r w:rsidRPr="000F5DBA">
        <w:rPr>
          <w:rFonts w:ascii="Arial" w:hAnsi="Arial" w:cs="Arial"/>
          <w:sz w:val="24"/>
          <w:szCs w:val="24"/>
          <w:rtl/>
        </w:rPr>
        <w:tab/>
        <w:t>לא יגלה אדם כל יד</w:t>
      </w:r>
      <w:r w:rsidRPr="000F5DBA">
        <w:rPr>
          <w:rFonts w:ascii="Arial" w:hAnsi="Arial" w:cs="Arial"/>
          <w:sz w:val="24"/>
          <w:szCs w:val="24"/>
          <w:rtl/>
        </w:rPr>
        <w:t xml:space="preserve">יעה שהגיעה אליו בתוקף תפקידו לפי חוק זה אלא אם נדרש לגלותה על ידי בית המשפט, לצורך ביצוע חוק זה או לצורך ביצועו של חוק-מס אחר המשתלם לאוצר המדינה, או בקשר עם תביעה פלילית על עבירה על חוק זה, או על ידי מי ששר האוצר התיר לגלותה לו </w:t>
      </w:r>
      <w:r w:rsidRPr="000F5DBA">
        <w:rPr>
          <w:rFonts w:ascii="Arial" w:hAnsi="Arial" w:cs="Arial"/>
          <w:color w:val="0000DE"/>
          <w:sz w:val="24"/>
          <w:szCs w:val="24"/>
          <w:u w:val="single"/>
          <w:vertAlign w:val="superscript"/>
          <w:rtl/>
        </w:rPr>
        <w:t>30</w:t>
      </w:r>
      <w:r w:rsidRPr="000F5DBA">
        <w:rPr>
          <w:rFonts w:ascii="Arial" w:hAnsi="Arial" w:cs="Arial"/>
          <w:sz w:val="24"/>
          <w:szCs w:val="24"/>
          <w:rtl/>
        </w:rPr>
        <w:t xml:space="preserve"> .</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העובר על הוראות סע</w:t>
      </w:r>
      <w:r w:rsidRPr="000F5DBA">
        <w:rPr>
          <w:rFonts w:ascii="Arial" w:hAnsi="Arial" w:cs="Arial"/>
          <w:sz w:val="24"/>
          <w:szCs w:val="24"/>
          <w:rtl/>
        </w:rPr>
        <w:t>יף-קטן (א), דינו - מאסר שנה.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מאגר מידע</w:t>
      </w:r>
      <w:r w:rsidRPr="000F5DBA">
        <w:rPr>
          <w:rFonts w:ascii="Arial" w:hAnsi="Arial" w:cs="Arial"/>
          <w:sz w:val="24"/>
          <w:szCs w:val="24"/>
          <w:rtl/>
        </w:rPr>
        <w:t xml:space="preserve"> (תיקון התשנ"ט)</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105א. (א)</w:t>
      </w:r>
      <w:r w:rsidRPr="000F5DBA">
        <w:rPr>
          <w:rFonts w:ascii="Arial" w:hAnsi="Arial" w:cs="Arial"/>
          <w:sz w:val="24"/>
          <w:szCs w:val="24"/>
          <w:rtl/>
        </w:rPr>
        <w:tab/>
        <w:t>על אף האמור בסעיף 105, המנהל או מי שהמנהל הרשה אותו לכך, רשאי לנהל מאגר מידע שיהיה פתוח לעיון הציבור (להלן - המאגר); המאגר יכלול פרטים על מכירות של זכויות במקרקעין כפי שיקבע שר האוצר, בהתייעצ</w:t>
      </w:r>
      <w:r w:rsidRPr="000F5DBA">
        <w:rPr>
          <w:rFonts w:ascii="Arial" w:hAnsi="Arial" w:cs="Arial"/>
          <w:sz w:val="24"/>
          <w:szCs w:val="24"/>
          <w:rtl/>
        </w:rPr>
        <w:t>ות עם שר המשפטים ובאישור ועדת הכספים של הכנסת, ובלבד שלא ייכללו בו פרטים מזהים של הצדדים לעסקה.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כל אדם זכאי לעיין במאגר בדרך אלקטרונית של תקשורת בין מחשבים ובתנאים שייקבעו.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שר האוצר, באישור ועדת הכספים של הכנסת, יקבע הוראות לביצוע סעיף זה, ובכלל זה</w:t>
      </w:r>
      <w:r w:rsidRPr="000F5DBA">
        <w:rPr>
          <w:rFonts w:ascii="Arial" w:hAnsi="Arial" w:cs="Arial"/>
          <w:sz w:val="24"/>
          <w:szCs w:val="24"/>
          <w:rtl/>
        </w:rPr>
        <w:t xml:space="preserve"> הוראות לגבי אופן הצגת המידע במאגר, התנאים למסירתו והאגרה שתשולם בעד קבלתו.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הסכמה על ידי חברות שיכון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106.</w:t>
      </w:r>
      <w:r w:rsidRPr="000F5DBA">
        <w:rPr>
          <w:rFonts w:ascii="Arial" w:hAnsi="Arial" w:cs="Arial"/>
          <w:sz w:val="24"/>
          <w:szCs w:val="24"/>
          <w:rtl/>
        </w:rPr>
        <w:tab/>
        <w:t>חברת שיכון ששר האוצר קבעה בצו לענין סעיף זה - והמורשה, באופן ישיר או באמצעות קרואי שמה, על פי יפוי-כוח מבעלי הזכויות במקרקעין בשיכונים שבנתה, לרשום א</w:t>
      </w:r>
      <w:r w:rsidRPr="000F5DBA">
        <w:rPr>
          <w:rFonts w:ascii="Arial" w:hAnsi="Arial" w:cs="Arial"/>
          <w:sz w:val="24"/>
          <w:szCs w:val="24"/>
          <w:rtl/>
        </w:rPr>
        <w:t>ותן זכויות בפנקסי המקרקעין - לא תסכים למסירת חזקה במקרקעין של אותם בעלי הזכויות כאמור לאחרים, כל עוד לא הוכח לה שבמכירת הזכות במקרקעין שבהם נמסרת החזקה לאותו אחר, נתמלאו הוראות סעיף 16.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הארכת מועד</w:t>
      </w:r>
      <w:r w:rsidRPr="000F5DBA">
        <w:rPr>
          <w:rFonts w:ascii="Arial" w:hAnsi="Arial" w:cs="Arial"/>
          <w:sz w:val="24"/>
          <w:szCs w:val="24"/>
          <w:rtl/>
        </w:rPr>
        <w:t xml:space="preserve"> (תיקון התשנ"ז)</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107.</w:t>
      </w:r>
      <w:r w:rsidRPr="000F5DBA">
        <w:rPr>
          <w:rFonts w:ascii="Arial" w:hAnsi="Arial" w:cs="Arial"/>
          <w:sz w:val="24"/>
          <w:szCs w:val="24"/>
          <w:rtl/>
        </w:rPr>
        <w:tab/>
        <w:t>(א)</w:t>
      </w:r>
      <w:r w:rsidRPr="000F5DBA">
        <w:rPr>
          <w:rFonts w:ascii="Arial" w:hAnsi="Arial" w:cs="Arial"/>
          <w:sz w:val="24"/>
          <w:szCs w:val="24"/>
          <w:rtl/>
        </w:rPr>
        <w:tab/>
        <w:t>המנהל רשאי להאריך כל מועד שנקבע בח</w:t>
      </w:r>
      <w:r w:rsidRPr="000F5DBA">
        <w:rPr>
          <w:rFonts w:ascii="Arial" w:hAnsi="Arial" w:cs="Arial"/>
          <w:sz w:val="24"/>
          <w:szCs w:val="24"/>
          <w:rtl/>
        </w:rPr>
        <w:t>וק זה, אם נתבקש לכך ואם ראה סיבה מספקת להיעתר לבקשה.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המנהל רשאי, לדרוש מאדם שעליו מוטלת חובת תשלום מס ואשר ניתנה לו ארכה לפי סעיף-קטן (א) לדרוש ערובה לתשלום המס שהוא עלול להתחייב בו.</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פגמים וליקויים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108.</w:t>
      </w:r>
      <w:r w:rsidRPr="000F5DBA">
        <w:rPr>
          <w:rFonts w:ascii="Arial" w:hAnsi="Arial" w:cs="Arial"/>
          <w:sz w:val="24"/>
          <w:szCs w:val="24"/>
          <w:rtl/>
        </w:rPr>
        <w:tab/>
        <w:t>הודעה שניתנה או כל פעולה אחרת שנעשתה לפי חוק זה,</w:t>
      </w:r>
      <w:r w:rsidRPr="000F5DBA">
        <w:rPr>
          <w:rFonts w:ascii="Arial" w:hAnsi="Arial" w:cs="Arial"/>
          <w:sz w:val="24"/>
          <w:szCs w:val="24"/>
          <w:rtl/>
        </w:rPr>
        <w:t xml:space="preserve"> לא ייגרע תקפן בגלל פגם בצורה או בגלל טעות, ליקוי או השמטה שאין בהם כדי לפגוע בעיקר או להטעות.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מסירת הודעות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109.</w:t>
      </w:r>
      <w:r w:rsidRPr="000F5DBA">
        <w:rPr>
          <w:rFonts w:ascii="Arial" w:hAnsi="Arial" w:cs="Arial"/>
          <w:sz w:val="24"/>
          <w:szCs w:val="24"/>
          <w:rtl/>
        </w:rPr>
        <w:tab/>
        <w:t>מותר למסור הודעה וכל מסמך אחר לפי חוק זה לאדם, בין לידו ובין בדואר רשום לפי מען בית-מגוריו או בית-עסקו, הידוע לאחרונה, בכפוף להוראות בדבר סדרי</w:t>
      </w:r>
      <w:r w:rsidRPr="000F5DBA">
        <w:rPr>
          <w:rFonts w:ascii="Arial" w:hAnsi="Arial" w:cs="Arial"/>
          <w:sz w:val="24"/>
          <w:szCs w:val="24"/>
          <w:rtl/>
        </w:rPr>
        <w:t>-דין בבתי המשפט.</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ייצוג נישום בידי רואה חשבון</w:t>
      </w:r>
      <w:r w:rsidRPr="000F5DBA">
        <w:rPr>
          <w:rFonts w:ascii="Arial" w:hAnsi="Arial" w:cs="Arial"/>
          <w:sz w:val="24"/>
          <w:szCs w:val="24"/>
          <w:rtl/>
        </w:rPr>
        <w:t xml:space="preserve"> (תיקונים: התשס"ד, התשס"ה)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109א. (א)</w:t>
      </w:r>
      <w:r w:rsidRPr="000F5DBA">
        <w:rPr>
          <w:rFonts w:ascii="Arial" w:hAnsi="Arial" w:cs="Arial"/>
          <w:sz w:val="24"/>
          <w:szCs w:val="24"/>
          <w:rtl/>
        </w:rPr>
        <w:tab/>
        <w:t>רואה חשבון או יועץ מס מייצג רשאי לייצג נישום בהליכים המתנהלים בפני המנהל או עובדי משרדו לפי סעיף 87, בכל הקשור לחישוב המס בלבד, בהתקיים כל אלה:</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מכירת הזכות במקרקעין או מכ</w:t>
      </w:r>
      <w:r w:rsidRPr="000F5DBA">
        <w:rPr>
          <w:rFonts w:ascii="Arial" w:hAnsi="Arial" w:cs="Arial"/>
          <w:sz w:val="24"/>
          <w:szCs w:val="24"/>
          <w:rtl/>
        </w:rPr>
        <w:t>ירת הזכות באיגוד המקרקעין אינה פטורה ממס;</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הנישום חייב בהגשת דוח שנתי לפקיד השומה לפי סעיף 131(א) לפקודה.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הוראת סעיף קטן (א) אינה באה לפגוע בזכותו של עורך דין על פי חוק לשכת עורכי הדין, התשכ"א-1961.</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לענין סעיף זה -</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"רואה חשבון" - כהגדרתו בחוק רו</w:t>
      </w:r>
      <w:r w:rsidRPr="000F5DBA">
        <w:rPr>
          <w:rFonts w:ascii="Arial" w:hAnsi="Arial" w:cs="Arial"/>
          <w:sz w:val="24"/>
          <w:szCs w:val="24"/>
          <w:rtl/>
        </w:rPr>
        <w:t>אי חשבון, התשט"ו-1955;</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r w:rsidRPr="000F5DBA">
        <w:rPr>
          <w:rFonts w:ascii="Arial" w:hAnsi="Arial" w:cs="Arial"/>
          <w:sz w:val="24"/>
          <w:szCs w:val="24"/>
          <w:rtl/>
        </w:rPr>
        <w:t>"יועץ מס מייצג" - כהגדרתו בחוק הסדרת העיסוק בייצוג על ידי יועצי מס, התשס"ה-2005.</w:t>
      </w:r>
    </w:p>
    <w:p w:rsidR="00000000" w:rsidRPr="000F5DBA" w:rsidRDefault="00E4054F">
      <w:pPr>
        <w:widowControl w:val="0"/>
        <w:autoSpaceDE w:val="0"/>
        <w:autoSpaceDN w:val="0"/>
        <w:adjustRightInd w:val="0"/>
        <w:spacing w:after="0" w:line="240" w:lineRule="auto"/>
        <w:ind w:left="722" w:right="160" w:hanging="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נוהל וסדרי דין</w:t>
      </w:r>
      <w:r w:rsidRPr="000F5DBA">
        <w:rPr>
          <w:rFonts w:ascii="Arial" w:hAnsi="Arial" w:cs="Arial"/>
          <w:sz w:val="24"/>
          <w:szCs w:val="24"/>
          <w:rtl/>
        </w:rPr>
        <w:t xml:space="preserve"> (תיקון התשס"א)</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110.</w:t>
      </w:r>
      <w:r w:rsidRPr="000F5DBA">
        <w:rPr>
          <w:rFonts w:ascii="Arial" w:hAnsi="Arial" w:cs="Arial"/>
          <w:sz w:val="24"/>
          <w:szCs w:val="24"/>
          <w:rtl/>
        </w:rPr>
        <w:tab/>
        <w:t>(א)</w:t>
      </w:r>
      <w:r w:rsidRPr="000F5DBA">
        <w:rPr>
          <w:rFonts w:ascii="Arial" w:hAnsi="Arial" w:cs="Arial"/>
          <w:sz w:val="24"/>
          <w:szCs w:val="24"/>
          <w:rtl/>
        </w:rPr>
        <w:tab/>
        <w:t>שר המשפטים רשאי להתקין תקנות בדבר סדרי הדין בועדות-ערר ובין השאר, בדבר הארכת המועד להגשת ערר ושכר-בטלה של עדים.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שר המשפטים רשאי לקבוע בתקנות אגרות בעד הטיפול בערר.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אצילת סמכויות</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111.</w:t>
      </w:r>
      <w:r w:rsidRPr="000F5DBA">
        <w:rPr>
          <w:rFonts w:ascii="Arial" w:hAnsi="Arial" w:cs="Arial"/>
          <w:sz w:val="24"/>
          <w:szCs w:val="24"/>
          <w:rtl/>
        </w:rPr>
        <w:tab/>
        <w:t>המנהל רשאי לאצול מתפקידיו ומסמכויותיו לפי חוק זה לאדם אחר אם בדרך כלל ואם לענין מסויים או לאזור מסויים, למעט הסמכות להטיל קנס-גרעון לפי סעיף 95 והסמכות לקבל כופר-כסף לפי סעיף 101.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טפסים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112.</w:t>
      </w:r>
      <w:r w:rsidRPr="000F5DBA">
        <w:rPr>
          <w:rFonts w:ascii="Arial" w:hAnsi="Arial" w:cs="Arial"/>
          <w:sz w:val="24"/>
          <w:szCs w:val="24"/>
          <w:rtl/>
        </w:rPr>
        <w:tab/>
        <w:t>(א)</w:t>
      </w:r>
      <w:r w:rsidRPr="000F5DBA">
        <w:rPr>
          <w:rFonts w:ascii="Arial" w:hAnsi="Arial" w:cs="Arial"/>
          <w:sz w:val="24"/>
          <w:szCs w:val="24"/>
          <w:rtl/>
        </w:rPr>
        <w:tab/>
        <w:t>המנהל רשאי לקבוע את הטפסים הדרושים לביצוע חוק זה; קבע המנהל טפסים כאמור לא ישתמש אדם אלא בהם.</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טפסים שנקבעו אין חובה לפרסמם ברשומות.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ביטולים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113.</w:t>
      </w:r>
      <w:r w:rsidRPr="000F5DBA">
        <w:rPr>
          <w:rFonts w:ascii="Arial" w:hAnsi="Arial" w:cs="Arial"/>
          <w:sz w:val="24"/>
          <w:szCs w:val="24"/>
          <w:rtl/>
        </w:rPr>
        <w:tab/>
        <w:t>בטלים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חוק מס שבח מקרקעים, התש"ט-1949;</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סעיף 66 לחוק בתים משותפים, התשכ"א-1961 [נו</w:t>
      </w:r>
      <w:r w:rsidRPr="000F5DBA">
        <w:rPr>
          <w:rFonts w:ascii="Arial" w:hAnsi="Arial" w:cs="Arial"/>
          <w:sz w:val="24"/>
          <w:szCs w:val="24"/>
          <w:rtl/>
        </w:rPr>
        <w:t>סח משולב];</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סעיף 67, פרטים 23, 32(3ב) ו-37(ג) של התוספת, לפקודת מס הבולים.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אי-מתן ניכויים לפי פקודת מס הכנסה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114.</w:t>
      </w:r>
      <w:r w:rsidRPr="000F5DBA">
        <w:rPr>
          <w:rFonts w:ascii="Arial" w:hAnsi="Arial" w:cs="Arial"/>
          <w:sz w:val="24"/>
          <w:szCs w:val="24"/>
          <w:rtl/>
        </w:rPr>
        <w:tab/>
        <w:t>סכומים ששולמו כמס לפי חוק זה לא יורשו כניכוי לפי פקודת מס-הכנסה.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FF"/>
          <w:sz w:val="24"/>
          <w:szCs w:val="24"/>
          <w:rtl/>
        </w:rPr>
        <w:t>ביצוע ותקנות</w:t>
      </w:r>
      <w:r w:rsidRPr="000F5DBA">
        <w:rPr>
          <w:rFonts w:ascii="Arial" w:hAnsi="Arial" w:cs="Arial"/>
          <w:sz w:val="24"/>
          <w:szCs w:val="24"/>
          <w:rtl/>
        </w:rPr>
        <w:t xml:space="preserve"> [תיקונים: התש"ן, התשנ"ט (מס' 3), התשס"ב (מס' 3), התשס"ה (מס</w:t>
      </w:r>
      <w:r w:rsidRPr="000F5DBA">
        <w:rPr>
          <w:rFonts w:ascii="Arial" w:hAnsi="Arial" w:cs="Arial"/>
          <w:sz w:val="24"/>
          <w:szCs w:val="24"/>
          <w:rtl/>
        </w:rPr>
        <w:t>'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115.</w:t>
      </w:r>
      <w:r w:rsidRPr="000F5DBA">
        <w:rPr>
          <w:rFonts w:ascii="Arial" w:hAnsi="Arial" w:cs="Arial"/>
          <w:sz w:val="24"/>
          <w:szCs w:val="24"/>
          <w:rtl/>
        </w:rPr>
        <w:tab/>
        <w:t>(א)</w:t>
      </w:r>
      <w:r w:rsidRPr="000F5DBA">
        <w:rPr>
          <w:rFonts w:ascii="Arial" w:hAnsi="Arial" w:cs="Arial"/>
          <w:sz w:val="24"/>
          <w:szCs w:val="24"/>
          <w:rtl/>
        </w:rPr>
        <w:tab/>
        <w:t>שר האוצר ממונה על ביצוע חוק זה והוא רשאי להתקין תקנות בכל ענין הנוגע לביצועו, לרבות הנסיבות בהן מותר לבקש עשיית שומה לפי חוק זה לגבי עיסקה שעדיין לא נסתיימה, תקפה של שומה כאמור, והאגרות שיש לשלם בעד עשייתה; כן רשאי שר האוצר באישור ועדת הכספי</w:t>
      </w:r>
      <w:r w:rsidRPr="000F5DBA">
        <w:rPr>
          <w:rFonts w:ascii="Arial" w:hAnsi="Arial" w:cs="Arial"/>
          <w:sz w:val="24"/>
          <w:szCs w:val="24"/>
          <w:rtl/>
        </w:rPr>
        <w:t>ם של הכנסת, לקבוע אגרות ותשלומים אחרים שיש לשלמם בעד פעולות ושירותים שנותן המנהל לצורך ביצוע הוראות חוק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שר האוצר באישור ועדת הכספים של הכנסת רשאי לקבוע בתקנות כי סכומי פחת שנוכו לפי סעיף 21(ד) לפקודה לא יופחתו משווי הרכישה לענין קביעת יתרת שווי רכי</w:t>
      </w:r>
      <w:r w:rsidRPr="000F5DBA">
        <w:rPr>
          <w:rFonts w:ascii="Arial" w:hAnsi="Arial" w:cs="Arial"/>
          <w:sz w:val="24"/>
          <w:szCs w:val="24"/>
          <w:rtl/>
        </w:rPr>
        <w:t>שה כהגדרתה בסעיף 47, אלא יווספו לשווי המכירה כשהם מתואמים מתום שנת המס שבה הופחתו ועד מועד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תקנות לענין פרק שישי 1 יותקנו באישור ועדת הכספים של הכנסת.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 xml:space="preserve">שר האוצר, באישור ועדת הכספים של הכנסת, רשאי לקבוע סוגי עסקאות, שבהן יהיה המנהל רשאי לקבוע </w:t>
      </w:r>
      <w:r w:rsidRPr="000F5DBA">
        <w:rPr>
          <w:rFonts w:ascii="Arial" w:hAnsi="Arial" w:cs="Arial"/>
          <w:sz w:val="24"/>
          <w:szCs w:val="24"/>
          <w:rtl/>
        </w:rPr>
        <w:t>פיצולה של מכירה למספר מכירות, וכן לקבוע הוראות מיוחדות בדבר יום המכירה, יום הרכישה ושווי הרכישה של מכירה כאמור, וכן תיאומים נוספים שיידרשו בשל קביעה כאמור.</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(ה)</w:t>
      </w:r>
      <w:r w:rsidRPr="000F5DBA">
        <w:rPr>
          <w:rFonts w:ascii="Arial" w:hAnsi="Arial" w:cs="Arial"/>
          <w:sz w:val="24"/>
          <w:szCs w:val="24"/>
          <w:rtl/>
        </w:rPr>
        <w:tab/>
        <w:t>שר האוצר, באישור ועדת הכספים של הכנסת, רשאי לקבוע לענין סעיפים 7א, 9ב, 9ג, 19(4), 39א, 48א, 48א1</w:t>
      </w:r>
      <w:r w:rsidRPr="000F5DBA">
        <w:rPr>
          <w:rFonts w:ascii="Arial" w:hAnsi="Arial" w:cs="Arial"/>
          <w:sz w:val="24"/>
          <w:szCs w:val="24"/>
          <w:rtl/>
        </w:rPr>
        <w:t>, 48ב ו-49י עד 49ל, תנאים ותיאומים נדרשים, לרבות הוראות מיוחדות בדבר יום ושווי הרכישה ויום שווי המכירה.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0F5DBA">
        <w:rPr>
          <w:rFonts w:ascii="Arial" w:hAnsi="Arial" w:cs="Arial"/>
          <w:color w:val="0000FF"/>
          <w:sz w:val="24"/>
          <w:szCs w:val="24"/>
          <w:rtl/>
        </w:rPr>
        <w:t>פרק שלושה-עשר: תחילה והוראות-מעבר</w:t>
      </w:r>
    </w:p>
    <w:p w:rsidR="00000000" w:rsidRPr="000F5DBA" w:rsidRDefault="00E4054F">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תחילה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116.</w:t>
      </w:r>
      <w:r w:rsidRPr="000F5DBA">
        <w:rPr>
          <w:rFonts w:ascii="Arial" w:hAnsi="Arial" w:cs="Arial"/>
          <w:sz w:val="24"/>
          <w:szCs w:val="24"/>
          <w:rtl/>
        </w:rPr>
        <w:tab/>
        <w:t>תחילתו של חוק זה ביום ב' באלול התשכ"ג (22 באוגוסט 1963).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רישום זכות במקרקעין של איגוד על שם בעליו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117.</w:t>
      </w:r>
      <w:r w:rsidRPr="000F5DBA">
        <w:rPr>
          <w:rFonts w:ascii="Arial" w:hAnsi="Arial" w:cs="Arial"/>
          <w:sz w:val="24"/>
          <w:szCs w:val="24"/>
          <w:rtl/>
        </w:rPr>
        <w:tab/>
        <w:t>(</w:t>
      </w:r>
      <w:r w:rsidRPr="000F5DBA">
        <w:rPr>
          <w:rFonts w:ascii="Arial" w:hAnsi="Arial" w:cs="Arial"/>
          <w:sz w:val="24"/>
          <w:szCs w:val="24"/>
          <w:rtl/>
        </w:rPr>
        <w:t>א)</w:t>
      </w:r>
      <w:r w:rsidRPr="000F5DBA">
        <w:rPr>
          <w:rFonts w:ascii="Arial" w:hAnsi="Arial" w:cs="Arial"/>
          <w:sz w:val="24"/>
          <w:szCs w:val="24"/>
          <w:rtl/>
        </w:rPr>
        <w:tab/>
        <w:t>תוך שנה מיום תחילתו של חוק זה תהיה העברת זכות במקרקעין בדרך רישום משמו של איגוד לשמות בעלי הזכויות באותו איגוד, בהתאם לזכויותיהם באיגוד ביום תחילתו של חוק זה, לרבות בדרך רישום לפי חוק בתים משותפים, התשכ"א-1961 [נוסח משולב], פטורה ממס ומאגרת העברת מקרקעי</w:t>
      </w:r>
      <w:r w:rsidRPr="000F5DBA">
        <w:rPr>
          <w:rFonts w:ascii="Arial" w:hAnsi="Arial" w:cs="Arial"/>
          <w:sz w:val="24"/>
          <w:szCs w:val="24"/>
          <w:rtl/>
        </w:rPr>
        <w:t>ן, וכן מתוספת האגרה לפי חוק הרשויות המקומיות (אגרת העברת מקרקעין), התשי"ט-1959.</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שווי הרכישה של זכות במקרקעין שנתקבלה - עקב רישומה לפי סעיף-קטן (א), יהיה השווי שהיה נקבע אילו היה בעל הזכות במקרקעין חייב במס על פעולה באיגוד בקשר עם הזכות באיגוד שתמורתה נ</w:t>
      </w:r>
      <w:r w:rsidRPr="000F5DBA">
        <w:rPr>
          <w:rFonts w:ascii="Arial" w:hAnsi="Arial" w:cs="Arial"/>
          <w:sz w:val="24"/>
          <w:szCs w:val="24"/>
          <w:rtl/>
        </w:rPr>
        <w:t>תקבלו המקרקעין - אלמלא נעשה הרישום על פי סעיף-קטן (א), ובלבד שאם בעל הזכות באיגוד היה בעל הזכות במקרקעין לפני מכירתה לאיגוד, יהיה תאריך רכישתה התאריך שבו רכש את הזכות במקרקעין.</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הצהרות על ידי איגוד מקרקעין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118.</w:t>
      </w:r>
      <w:r w:rsidRPr="000F5DBA">
        <w:rPr>
          <w:rFonts w:ascii="Arial" w:hAnsi="Arial" w:cs="Arial"/>
          <w:sz w:val="24"/>
          <w:szCs w:val="24"/>
          <w:rtl/>
        </w:rPr>
        <w:tab/>
        <w:t>איגוד מקרקעין שפיסקאות (1), (2) ו-(3) לסעיף 7</w:t>
      </w:r>
      <w:r w:rsidRPr="000F5DBA">
        <w:rPr>
          <w:rFonts w:ascii="Arial" w:hAnsi="Arial" w:cs="Arial"/>
          <w:sz w:val="24"/>
          <w:szCs w:val="24"/>
          <w:rtl/>
        </w:rPr>
        <w:t xml:space="preserve"> דנים בו ימסור למנהל תוך שלושה חדשים מיום תחילתו של חוק זה הצהרה ובה יפרט -</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(1)</w:t>
      </w:r>
      <w:r w:rsidRPr="000F5DBA">
        <w:rPr>
          <w:rFonts w:ascii="Arial" w:hAnsi="Arial" w:cs="Arial"/>
          <w:sz w:val="24"/>
          <w:szCs w:val="24"/>
          <w:rtl/>
        </w:rPr>
        <w:tab/>
        <w:t>הזכויות במקרקעין שבבעלותו, התמורה ששילם בעד רכישתם ותאריך רכישתם;</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(2)</w:t>
      </w:r>
      <w:r w:rsidRPr="000F5DBA">
        <w:rPr>
          <w:rFonts w:ascii="Arial" w:hAnsi="Arial" w:cs="Arial"/>
          <w:sz w:val="24"/>
          <w:szCs w:val="24"/>
          <w:rtl/>
        </w:rPr>
        <w:tab/>
        <w:t>בעל זכות-חכירה במקרקעין שבבעלות האיגוד;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r w:rsidRPr="000F5DBA">
        <w:rPr>
          <w:rFonts w:ascii="Arial" w:hAnsi="Arial" w:cs="Arial"/>
          <w:sz w:val="24"/>
          <w:szCs w:val="24"/>
          <w:rtl/>
        </w:rPr>
        <w:t>(3)</w:t>
      </w:r>
      <w:r w:rsidRPr="000F5DBA">
        <w:rPr>
          <w:rFonts w:ascii="Arial" w:hAnsi="Arial" w:cs="Arial"/>
          <w:sz w:val="24"/>
          <w:szCs w:val="24"/>
          <w:rtl/>
        </w:rPr>
        <w:tab/>
        <w:t>תיאור סוגי הזכויות באיגוד.</w:t>
      </w:r>
    </w:p>
    <w:p w:rsidR="00000000" w:rsidRPr="000F5DBA" w:rsidRDefault="00E4054F">
      <w:pPr>
        <w:widowControl w:val="0"/>
        <w:autoSpaceDE w:val="0"/>
        <w:autoSpaceDN w:val="0"/>
        <w:adjustRightInd w:val="0"/>
        <w:spacing w:after="0" w:line="240" w:lineRule="auto"/>
        <w:ind w:left="1067"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הצהרות על ידי נאמנים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119.</w:t>
      </w:r>
      <w:r w:rsidRPr="000F5DBA">
        <w:rPr>
          <w:rFonts w:ascii="Arial" w:hAnsi="Arial" w:cs="Arial"/>
          <w:sz w:val="24"/>
          <w:szCs w:val="24"/>
          <w:rtl/>
        </w:rPr>
        <w:tab/>
        <w:t>כל אדם ה</w:t>
      </w:r>
      <w:r w:rsidRPr="000F5DBA">
        <w:rPr>
          <w:rFonts w:ascii="Arial" w:hAnsi="Arial" w:cs="Arial"/>
          <w:sz w:val="24"/>
          <w:szCs w:val="24"/>
          <w:rtl/>
        </w:rPr>
        <w:t>מחזיק על שמו בשביל פלוני זכות במקרקעין או זכות באיגוד מקרקעין, יודיע למנהל, על אף האמור בכל דין, תוך שלושה חדשים מיום תחילתו של חוק זה, על כל זכות שהוא מחזיק כאמור ואת שמו של האדם שבשבילו הוא מחזיק, וכן את המועד בו רכש את הזכות האמורה בשביל הנהנה.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color w:val="0000FF"/>
          <w:sz w:val="24"/>
          <w:szCs w:val="24"/>
          <w:rtl/>
        </w:rPr>
      </w:pPr>
      <w:r w:rsidRPr="000F5DBA">
        <w:rPr>
          <w:rFonts w:ascii="Arial" w:hAnsi="Arial" w:cs="Arial"/>
          <w:color w:val="0000FF"/>
          <w:sz w:val="24"/>
          <w:szCs w:val="24"/>
          <w:rtl/>
        </w:rPr>
        <w:t>הוראת מ</w:t>
      </w:r>
      <w:r w:rsidRPr="000F5DBA">
        <w:rPr>
          <w:rFonts w:ascii="Arial" w:hAnsi="Arial" w:cs="Arial"/>
          <w:color w:val="0000FF"/>
          <w:sz w:val="24"/>
          <w:szCs w:val="24"/>
          <w:rtl/>
        </w:rPr>
        <w:t>עבר</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120.</w:t>
      </w:r>
      <w:r w:rsidRPr="000F5DBA">
        <w:rPr>
          <w:rFonts w:ascii="Arial" w:hAnsi="Arial" w:cs="Arial"/>
          <w:sz w:val="24"/>
          <w:szCs w:val="24"/>
          <w:rtl/>
        </w:rPr>
        <w:tab/>
        <w:t>(א)</w:t>
      </w:r>
      <w:r w:rsidRPr="000F5DBA">
        <w:rPr>
          <w:rFonts w:ascii="Arial" w:hAnsi="Arial" w:cs="Arial"/>
          <w:sz w:val="24"/>
          <w:szCs w:val="24"/>
          <w:rtl/>
        </w:rPr>
        <w:tab/>
        <w:t>לענין הטלת מס כאמור בסעיף 7(4) ו-(5) לא יובאו בחשבון פעולות באיגוד מקרקעין שנעשו לפני תחילתו של חוק זה.</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(ב)</w:t>
      </w:r>
      <w:r w:rsidRPr="000F5DBA">
        <w:rPr>
          <w:rFonts w:ascii="Arial" w:hAnsi="Arial" w:cs="Arial"/>
          <w:sz w:val="24"/>
          <w:szCs w:val="24"/>
          <w:rtl/>
        </w:rPr>
        <w:tab/>
        <w:t>מי שהוטלה עליו חובה לפי חוק זה - מיום תחילתו ועד יום פרסומו ברשומות - לעשות דבר תוך זמן קצוב, יהא חייב לעשותו תוך שלושים יום מיום פרסומ</w:t>
      </w:r>
      <w:r w:rsidRPr="000F5DBA">
        <w:rPr>
          <w:rFonts w:ascii="Arial" w:hAnsi="Arial" w:cs="Arial"/>
          <w:sz w:val="24"/>
          <w:szCs w:val="24"/>
          <w:rtl/>
        </w:rPr>
        <w:t>ו של חוק זה ברשומות.</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(ג)</w:t>
      </w:r>
      <w:r w:rsidRPr="000F5DBA">
        <w:rPr>
          <w:rFonts w:ascii="Arial" w:hAnsi="Arial" w:cs="Arial"/>
          <w:sz w:val="24"/>
          <w:szCs w:val="24"/>
          <w:rtl/>
        </w:rPr>
        <w:tab/>
        <w:t>המחזיק ביפוי-כוח שעל נתינתו היו חייבים במס לפי חוק זה או שהיו חייבים להפקידו אצל המנהל על פי הוראות סעיף 16(ב) - לו ניתן לאחר תחילתו של חוק זה - יפקידו, תוך שלושים יום מיום פרסום חוק זה ברשומות, במקום שייקבע.</w:t>
      </w:r>
    </w:p>
    <w:p w:rsidR="00000000" w:rsidRPr="000F5DBA" w:rsidRDefault="00E4054F">
      <w:pPr>
        <w:widowControl w:val="0"/>
        <w:autoSpaceDE w:val="0"/>
        <w:autoSpaceDN w:val="0"/>
        <w:adjustRightInd w:val="0"/>
        <w:spacing w:after="0" w:line="240" w:lineRule="auto"/>
        <w:ind w:left="160" w:right="160" w:firstLine="562"/>
        <w:rPr>
          <w:rFonts w:ascii="Arial" w:hAnsi="Arial" w:cs="Arial"/>
          <w:sz w:val="24"/>
          <w:szCs w:val="24"/>
          <w:rtl/>
        </w:rPr>
      </w:pPr>
      <w:r w:rsidRPr="000F5DBA">
        <w:rPr>
          <w:rFonts w:ascii="Arial" w:hAnsi="Arial" w:cs="Arial"/>
          <w:sz w:val="24"/>
          <w:szCs w:val="24"/>
          <w:rtl/>
        </w:rPr>
        <w:t>(ד)</w:t>
      </w:r>
      <w:r w:rsidRPr="000F5DBA">
        <w:rPr>
          <w:rFonts w:ascii="Arial" w:hAnsi="Arial" w:cs="Arial"/>
          <w:sz w:val="24"/>
          <w:szCs w:val="24"/>
          <w:rtl/>
        </w:rPr>
        <w:tab/>
        <w:t>כדי להסיר ספק נאמר</w:t>
      </w:r>
      <w:r w:rsidRPr="000F5DBA">
        <w:rPr>
          <w:rFonts w:ascii="Arial" w:hAnsi="Arial" w:cs="Arial"/>
          <w:sz w:val="24"/>
          <w:szCs w:val="24"/>
          <w:rtl/>
        </w:rPr>
        <w:t xml:space="preserve"> בזה כי הוראות סעיף 76 לחוק יחולו על מכירות של זכות במקרקעין או פעולות באיגוד מקרקעין שנעשו לפני תחילתו של חוק זה ואשר אילו נעשו אחרי תחילתו היו פטורות ממס על פי הוראות הסעיפים 51 או 52.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לוי אשכול   פנחס ספיר</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 xml:space="preserve">                 ראש הממשלה </w:t>
      </w:r>
      <w:r w:rsidRPr="000F5DBA">
        <w:rPr>
          <w:rFonts w:ascii="Courier New" w:hAnsi="Courier New" w:cs="Courier New"/>
          <w:sz w:val="24"/>
          <w:szCs w:val="24"/>
          <w:rtl/>
        </w:rPr>
        <w:t xml:space="preserve"> שר האוצר</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שניאור זלמן שזר</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r w:rsidRPr="000F5DBA">
        <w:rPr>
          <w:rFonts w:ascii="Courier New" w:hAnsi="Courier New" w:cs="Courier New"/>
          <w:sz w:val="24"/>
          <w:szCs w:val="24"/>
          <w:rtl/>
        </w:rPr>
        <w:t>נשיא המדינה</w:t>
      </w:r>
    </w:p>
    <w:p w:rsidR="00000000" w:rsidRPr="000F5DBA" w:rsidRDefault="00E4054F">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Pr>
        <w:t xml:space="preserve">  </w:t>
      </w:r>
      <w:r w:rsidRPr="000F5DBA">
        <w:rPr>
          <w:rFonts w:ascii="Arial" w:hAnsi="Arial" w:cs="Arial"/>
          <w:sz w:val="24"/>
          <w:szCs w:val="24"/>
          <w:rtl/>
        </w:rPr>
        <w:t>---------------</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w:t>
      </w:r>
      <w:r w:rsidRPr="000F5DBA">
        <w:rPr>
          <w:rFonts w:ascii="Arial" w:hAnsi="Arial" w:cs="Arial"/>
          <w:sz w:val="24"/>
          <w:szCs w:val="24"/>
          <w:rtl/>
        </w:rPr>
        <w:t>.</w:t>
      </w:r>
      <w:r w:rsidRPr="000F5DBA">
        <w:rPr>
          <w:rFonts w:ascii="Arial" w:hAnsi="Arial" w:cs="Arial"/>
          <w:sz w:val="24"/>
          <w:szCs w:val="24"/>
          <w:rtl/>
        </w:rPr>
        <w:tab/>
        <w:t>שמו של החוק שונה מ"חוק מס שבח מקרקעין" בתיקון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w:t>
      </w:r>
      <w:r w:rsidRPr="000F5DBA">
        <w:rPr>
          <w:rFonts w:ascii="Arial" w:hAnsi="Arial" w:cs="Arial"/>
          <w:sz w:val="24"/>
          <w:szCs w:val="24"/>
          <w:rtl/>
        </w:rPr>
        <w:t>.</w:t>
      </w:r>
      <w:r w:rsidRPr="000F5DBA">
        <w:rPr>
          <w:rFonts w:ascii="Arial" w:hAnsi="Arial" w:cs="Arial"/>
          <w:sz w:val="24"/>
          <w:szCs w:val="24"/>
          <w:rtl/>
        </w:rPr>
        <w:tab/>
        <w:t>ראה הוראות שעה לענין חוק זה בחוק מס הכנסה (תיאומים בשל אינפלציה), התשמ"ה-1985 (בעמודים 10621 ואילך לעיל).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Pr>
      </w:pPr>
      <w:r w:rsidRPr="000F5DBA">
        <w:rPr>
          <w:rFonts w:ascii="Arial" w:hAnsi="Arial" w:cs="Arial"/>
          <w:color w:val="0000DE"/>
          <w:sz w:val="24"/>
          <w:szCs w:val="24"/>
          <w:u w:val="single"/>
          <w:vertAlign w:val="superscript"/>
          <w:rtl/>
        </w:rPr>
        <w:t>3</w:t>
      </w:r>
      <w:r w:rsidRPr="000F5DBA">
        <w:rPr>
          <w:rFonts w:ascii="Arial" w:hAnsi="Arial" w:cs="Arial"/>
          <w:sz w:val="24"/>
          <w:szCs w:val="24"/>
          <w:rtl/>
        </w:rPr>
        <w:t>.</w:t>
      </w:r>
      <w:r w:rsidRPr="000F5DBA">
        <w:rPr>
          <w:rFonts w:ascii="Arial" w:hAnsi="Arial" w:cs="Arial"/>
          <w:sz w:val="24"/>
          <w:szCs w:val="24"/>
          <w:rtl/>
        </w:rPr>
        <w:tab/>
        <w:t>ס"ח 405, התשכ"ג</w:t>
      </w:r>
      <w:r w:rsidRPr="000F5DBA">
        <w:rPr>
          <w:rFonts w:ascii="Arial" w:hAnsi="Arial" w:cs="Arial"/>
          <w:sz w:val="24"/>
          <w:szCs w:val="24"/>
          <w:rtl/>
        </w:rPr>
        <w:t xml:space="preserve"> (1.9.1963), עמ' 156 (</w:t>
      </w:r>
      <w:r w:rsidRPr="000F5DBA">
        <w:rPr>
          <w:rFonts w:ascii="Arial" w:hAnsi="Arial" w:cs="Arial"/>
          <w:sz w:val="24"/>
          <w:szCs w:val="24"/>
        </w:rPr>
        <w:t>XII).</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תיקונים: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442, התשכ"ה (10.1.1965), עמ' 40;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505, התשכ"ז (7.8.1967), עמ' 105;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534, התשכ"ח (9.8.1968), עמ' 181;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619, התשל"א (2.4.1971), עמ' 80;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746, התשל"ה (18.10.1974), עמ'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 xml:space="preserve">ס"ח 773, התשל"ה (20.7.1975), </w:t>
      </w:r>
      <w:r w:rsidRPr="000F5DBA">
        <w:rPr>
          <w:rFonts w:ascii="Arial" w:hAnsi="Arial" w:cs="Arial"/>
          <w:sz w:val="24"/>
          <w:szCs w:val="24"/>
          <w:rtl/>
        </w:rPr>
        <w:t>עמ' 159 [התשל"ה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975, התש"ם (10.7.1980), עמ' 144;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997, התשמ"א (11.1.1981), עמ' 69;</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1015, התשמ"א (3.4.1981), עמ' 160 [התשמ"א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1020, התשמ"א (14.4.1981), עמ' 202 [התשמ"א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1062, התשמ"ב (27.8.1982), עמ' 266 (ת</w:t>
      </w:r>
      <w:r w:rsidRPr="000F5DBA">
        <w:rPr>
          <w:rFonts w:ascii="Arial" w:hAnsi="Arial" w:cs="Arial"/>
          <w:sz w:val="24"/>
          <w:szCs w:val="24"/>
          <w:rtl/>
        </w:rPr>
        <w:t>"ט ס"ח התשמ"ב, עמ' 282);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1066, התשמ"ג (16.11.1982), עמ'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1081, התשמ"ג (19.4.1983), עמ' 104 [התשמ"ג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1107, התשמ"ד (23.2.1984), עמ' 60;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1121, התשמ"ד (11.7.1984), עמ' 179 [התשמ"ד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 xml:space="preserve">ס"ח 1121, התשמ"ד (11.7.1984), עמ' 187 </w:t>
      </w:r>
      <w:r w:rsidRPr="000F5DBA">
        <w:rPr>
          <w:rFonts w:ascii="Arial" w:hAnsi="Arial" w:cs="Arial"/>
          <w:sz w:val="24"/>
          <w:szCs w:val="24"/>
          <w:rtl/>
        </w:rPr>
        <w:t>[התשמ"ד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1197, התשמ"ז (16.10.1986), עמ' 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1212, התשמ"ז (9.4.1987), עמ' 93 [התשמ"ז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1212, התשמ"ז (9.4.1987), עמ' 106 [התשמ"ז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1298, התש"ן (10.1.1990), עמ' 36;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1314, התש"ן (6.4.1990), עמ' 137 [התש"ן (מס</w:t>
      </w:r>
      <w:r w:rsidRPr="000F5DBA">
        <w:rPr>
          <w:rFonts w:ascii="Arial" w:hAnsi="Arial" w:cs="Arial"/>
          <w:sz w:val="24"/>
          <w:szCs w:val="24"/>
          <w:rtl/>
        </w:rPr>
        <w:t>'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1378, התשנ"ב (8.1.1992), עמ' 45;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1386, התשנ"ב (6.3.1992), עמ' 106 [התשנ"ב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1394, התשנ"ב (7.4.1992), עמ' 176 [התשנ"ב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1405, התשנ"ג (31.12.1992), עמ' 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1406, התשנ"ג (7.1.1993), עמ' 15 [התשנ"ג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 xml:space="preserve">ס"ח </w:t>
      </w:r>
      <w:r w:rsidRPr="000F5DBA">
        <w:rPr>
          <w:rFonts w:ascii="Arial" w:hAnsi="Arial" w:cs="Arial"/>
          <w:sz w:val="24"/>
          <w:szCs w:val="24"/>
          <w:rtl/>
        </w:rPr>
        <w:t>1417, התשנ"ג (26.3.1993), עמ' 98 [התשנ"ג (מס' 3)] (ראה הוראות תחילה בגוף התיקון);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1445, התשנ"ד (9.1.1994), עמ' 43;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1465, התשנ"ד (9.6.1994), עמ' 146 [התשנ"ד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1486, התשנ"ה (9.11.1994), עמ' 11;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1490, התשנ"ה (2.12.1994), עמ' 22 [הת</w:t>
      </w:r>
      <w:r w:rsidRPr="000F5DBA">
        <w:rPr>
          <w:rFonts w:ascii="Arial" w:hAnsi="Arial" w:cs="Arial"/>
          <w:sz w:val="24"/>
          <w:szCs w:val="24"/>
          <w:rtl/>
        </w:rPr>
        <w:t>שנ"ה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1497, התשנ"ה (28.12.1994), עמ' 69 [התשנ"ה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1508, התשנ"ה (17.3.1995), עמ' 143 [התשנ"ה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1509, התשנ"ה (17.3.1995), עמ' 146 [התשנ"ה (מס' 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1518, התשנ"ה (11.4.1995), עמ' 189 [התשנ"ה (מס' 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ק"ת 5693, הת</w:t>
      </w:r>
      <w:r w:rsidRPr="000F5DBA">
        <w:rPr>
          <w:rFonts w:ascii="Arial" w:hAnsi="Arial" w:cs="Arial"/>
          <w:sz w:val="24"/>
          <w:szCs w:val="24"/>
          <w:rtl/>
        </w:rPr>
        <w:t>שנ"ה (20.7.1995), עמ' 1686 [התשנ"ה (מס' 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1561, התשנ"ו (15.2.1996), עמ' 80;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1612, התשנ"ז (28.2.1997), עמ' 70;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1620, התשנ"ז (9.4.1997), עמ' 101 [התשנ"ז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1627, התשנ"ז (3.7.1997), עמ' 174-176 (3 תיקונים) [התשנ"ז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 xml:space="preserve">ס"ח </w:t>
      </w:r>
      <w:r w:rsidRPr="000F5DBA">
        <w:rPr>
          <w:rFonts w:ascii="Arial" w:hAnsi="Arial" w:cs="Arial"/>
          <w:sz w:val="24"/>
          <w:szCs w:val="24"/>
          <w:rtl/>
        </w:rPr>
        <w:t>1628, התשנ"ז (3.7.1997), עמ' 178 [התשנ"ז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1638, התשנ"ח (25.11.1997), עמ' 10;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1643, התשנ"ח (28.12.1997), עמ' 32 [התשנ"ח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1648, התשנ"ח (21.1.1998), עמ' 108 [התשנ"ח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1690, התשנ"ט (5.11.1998), עמ' 15;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1700, ה</w:t>
      </w:r>
      <w:r w:rsidRPr="000F5DBA">
        <w:rPr>
          <w:rFonts w:ascii="Arial" w:hAnsi="Arial" w:cs="Arial"/>
          <w:sz w:val="24"/>
          <w:szCs w:val="24"/>
          <w:rtl/>
        </w:rPr>
        <w:t>תשנ"ט (31.1.1999), עמ' 69 [התשנ"ט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1707, התשנ"ט (25.4.1999), עמ' 130 [התשנ"ט (מס'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1732, התש"ס (17.3.2000), עמ' 132;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1755, התשס"א (15.11.2000), עמ'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1814, התשס"ב (18.12.2001), עמ' 32;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1831, התשס"ב (17.2.2002), עמ' 16</w:t>
      </w:r>
      <w:r w:rsidRPr="000F5DBA">
        <w:rPr>
          <w:rFonts w:ascii="Arial" w:hAnsi="Arial" w:cs="Arial"/>
          <w:sz w:val="24"/>
          <w:szCs w:val="24"/>
          <w:rtl/>
        </w:rPr>
        <w:t>3 [התשס"ב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1838, התשס"ב ((24.3.2002), עמ' 220 [התשס"ב (מס' 3)] (ת"ט בס"ח התשס"ה, עמ' 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lastRenderedPageBreak/>
        <w:tab/>
        <w:t>ס"ח 1863, התשס"ב (4.8.2002), עמ' 580 [התשס"ב (מס' 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1892, התשס"ג (1.6.2003), עמ' 427;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1950, התשס"ד (19.7.2004), עמ' 453;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 xml:space="preserve">ס"ח 1978, התשס"ה </w:t>
      </w:r>
      <w:r w:rsidRPr="000F5DBA">
        <w:rPr>
          <w:rFonts w:ascii="Arial" w:hAnsi="Arial" w:cs="Arial"/>
          <w:sz w:val="24"/>
          <w:szCs w:val="24"/>
          <w:rtl/>
        </w:rPr>
        <w:t>(27.1.2005), עמ' 124;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2000, התשס"ה (12.4.2005), עמ' 438 [התשס"ה (מס' 2)] (ראו הוראות תחילה ותחולה מפורטות בסעיפים 53-54 לתיקון);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2023, התשס"ה (10.8.2005), עמ' 808 ו-819 [התשס"ה (מס' 3)] (שני תיקונים);</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2049, התשס"ו (3.1.2006), עמ' 226;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w:t>
      </w:r>
      <w:r w:rsidRPr="000F5DBA">
        <w:rPr>
          <w:rFonts w:ascii="Arial" w:hAnsi="Arial" w:cs="Arial"/>
          <w:sz w:val="24"/>
          <w:szCs w:val="24"/>
          <w:rtl/>
        </w:rPr>
        <w:t>077, התשס"ז (11.1.2007), עמ' 65. הצ"ח - ממשלה 260, התשס"ז, עמ' 16;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2107, התשס"ז (2.8.2007), עמ' 429 [התשס"ז (מס' 2)]. הצ"ח - ממשלה 294, התשס"ז, עמ' 580. תחילת התיקון - רטרואקטיבית מיום 1.7.07;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2116, התשס"ח (8.11.2007), עמ' 26. הצ"ח - ממשלה 335, ה</w:t>
      </w:r>
      <w:r w:rsidRPr="000F5DBA">
        <w:rPr>
          <w:rFonts w:ascii="Arial" w:hAnsi="Arial" w:cs="Arial"/>
          <w:sz w:val="24"/>
          <w:szCs w:val="24"/>
          <w:rtl/>
        </w:rPr>
        <w:t>תשס"ח, עמ' 16 ועמ' 72;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2134, התשס"ח (18.2.2008), עמ' 202 [התשס"ח (מס' 2)] (שני תיקונים). הצ"ח - ממשלה 335, התשס"ח, עמ' 16 ועמ' 72 (כולל שינוי בשמו של החוק);</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ס"ח 2136, התשס"ח (6.3.2008), עמ' 221 [התשס"ח (מס' 3)]. הצ"ח - ממשלה 331, התשס"ז, עמ' 924;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sz w:val="24"/>
          <w:szCs w:val="24"/>
          <w:rtl/>
        </w:rPr>
        <w:tab/>
        <w:t>ס"</w:t>
      </w:r>
      <w:r w:rsidRPr="000F5DBA">
        <w:rPr>
          <w:rFonts w:ascii="Arial" w:hAnsi="Arial" w:cs="Arial"/>
          <w:sz w:val="24"/>
          <w:szCs w:val="24"/>
          <w:rtl/>
        </w:rPr>
        <w:t>ח 2136, התשס"ח (6.3.2008), עמ' 223 [התשס"ח (מס' 4)]. הצ"ח - ממשלה 265, התשס"ז, עמ' 150;</w:t>
      </w:r>
    </w:p>
    <w:p w:rsidR="00000000" w:rsidRPr="000F5DBA" w:rsidRDefault="00E4054F">
      <w:pPr>
        <w:widowControl w:val="0"/>
        <w:autoSpaceDE w:val="0"/>
        <w:autoSpaceDN w:val="0"/>
        <w:adjustRightInd w:val="0"/>
        <w:spacing w:after="0" w:line="240" w:lineRule="auto"/>
        <w:ind w:left="160" w:right="160"/>
        <w:rPr>
          <w:rFonts w:ascii="Arial" w:hAnsi="Arial" w:cs="Arial"/>
          <w:b/>
          <w:bCs/>
          <w:sz w:val="24"/>
          <w:szCs w:val="24"/>
          <w:rtl/>
        </w:rPr>
      </w:pPr>
      <w:r w:rsidRPr="000F5DBA">
        <w:rPr>
          <w:rFonts w:ascii="Arial" w:hAnsi="Arial" w:cs="Arial"/>
          <w:sz w:val="24"/>
          <w:szCs w:val="24"/>
          <w:rtl/>
        </w:rPr>
        <w:tab/>
      </w:r>
      <w:r w:rsidRPr="000F5DBA">
        <w:rPr>
          <w:rFonts w:ascii="Arial" w:hAnsi="Arial" w:cs="Arial"/>
          <w:b/>
          <w:bCs/>
          <w:sz w:val="24"/>
          <w:szCs w:val="24"/>
          <w:rtl/>
        </w:rPr>
        <w:t>ס"ח 2136, התשס"ח (6.3.2008), עמ' 231 [התשס"ח (מס' 5)]. הצ"ח - ממשלה 347, התשס"ח, עמ' 258.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4</w:t>
      </w:r>
      <w:r w:rsidRPr="000F5DBA">
        <w:rPr>
          <w:rFonts w:ascii="Arial" w:hAnsi="Arial" w:cs="Arial"/>
          <w:sz w:val="24"/>
          <w:szCs w:val="24"/>
          <w:rtl/>
        </w:rPr>
        <w:t>.</w:t>
      </w:r>
      <w:r w:rsidRPr="000F5DBA">
        <w:rPr>
          <w:rFonts w:ascii="Arial" w:hAnsi="Arial" w:cs="Arial"/>
          <w:sz w:val="24"/>
          <w:szCs w:val="24"/>
          <w:rtl/>
        </w:rPr>
        <w:tab/>
        <w:t>שיעור הריבית שונה מ-12% ל-8% בק"ת 5201, התשמ"ט (16.7.1989), עמ' 1107 החל</w:t>
      </w:r>
      <w:r w:rsidRPr="000F5DBA">
        <w:rPr>
          <w:rFonts w:ascii="Arial" w:hAnsi="Arial" w:cs="Arial"/>
          <w:sz w:val="24"/>
          <w:szCs w:val="24"/>
          <w:rtl/>
        </w:rPr>
        <w:t xml:space="preserve"> מ-1.7.1989. שיעור הריבית שונה ל-6% החל מיום 1.3.1991 בק"ת 5342, התשנ"א (21.3.1991), עמ' 744. שיעור הריבית שונה ל-4% החל מיום 15.6.1993 בק"ת 5547, התשנ"ד (23.9.1993), עמ'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5</w:t>
      </w:r>
      <w:r w:rsidRPr="000F5DBA">
        <w:rPr>
          <w:rFonts w:ascii="Arial" w:hAnsi="Arial" w:cs="Arial"/>
          <w:sz w:val="24"/>
          <w:szCs w:val="24"/>
          <w:rtl/>
        </w:rPr>
        <w:t>.</w:t>
      </w:r>
      <w:r w:rsidRPr="000F5DBA">
        <w:rPr>
          <w:rFonts w:ascii="Arial" w:hAnsi="Arial" w:cs="Arial"/>
          <w:sz w:val="24"/>
          <w:szCs w:val="24"/>
          <w:rtl/>
        </w:rPr>
        <w:tab/>
        <w:t>על פי סמכותו בסעיף 9(ג3) עדכן המנהל סכומים אלה. העדכון האחרון פורסם בק"ת</w:t>
      </w:r>
      <w:r w:rsidRPr="000F5DBA">
        <w:rPr>
          <w:rFonts w:ascii="Arial" w:hAnsi="Arial" w:cs="Arial"/>
          <w:sz w:val="24"/>
          <w:szCs w:val="24"/>
          <w:rtl/>
        </w:rPr>
        <w:t xml:space="preserve"> 6020, התש"ס (17.2.2000), עמ' 346. העדכון חל החל ביום 16.1.2000.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6</w:t>
      </w:r>
      <w:r w:rsidRPr="000F5DBA">
        <w:rPr>
          <w:rFonts w:ascii="Arial" w:hAnsi="Arial" w:cs="Arial"/>
          <w:sz w:val="24"/>
          <w:szCs w:val="24"/>
          <w:rtl/>
        </w:rPr>
        <w:t>.</w:t>
      </w:r>
      <w:r w:rsidRPr="000F5DBA">
        <w:rPr>
          <w:rFonts w:ascii="Arial" w:hAnsi="Arial" w:cs="Arial"/>
          <w:sz w:val="24"/>
          <w:szCs w:val="24"/>
          <w:rtl/>
        </w:rPr>
        <w:tab/>
        <w:t>על פי סמכותו בסעיף 9(ג3) עדכן המנהל סכומים אלה. העדכון האחרון פורסם בק"ת 6020, התש"ס (17.2.2000), עמ' 346. העדכון חל החל ביום 16.1.2000.</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7</w:t>
      </w:r>
      <w:r w:rsidRPr="000F5DBA">
        <w:rPr>
          <w:rFonts w:ascii="Arial" w:hAnsi="Arial" w:cs="Arial"/>
          <w:sz w:val="24"/>
          <w:szCs w:val="24"/>
          <w:rtl/>
        </w:rPr>
        <w:t>.</w:t>
      </w:r>
      <w:r w:rsidRPr="000F5DBA">
        <w:rPr>
          <w:rFonts w:ascii="Arial" w:hAnsi="Arial" w:cs="Arial"/>
          <w:sz w:val="24"/>
          <w:szCs w:val="24"/>
          <w:rtl/>
        </w:rPr>
        <w:tab/>
        <w:t xml:space="preserve">מנהל מס שבח פרסם את העדכון האחרון לסכומים אלה </w:t>
      </w:r>
      <w:r w:rsidRPr="000F5DBA">
        <w:rPr>
          <w:rFonts w:ascii="Arial" w:hAnsi="Arial" w:cs="Arial"/>
          <w:sz w:val="24"/>
          <w:szCs w:val="24"/>
          <w:rtl/>
        </w:rPr>
        <w:t>בק"ת 6648, התשס"ח, עמ' 521, החל מיום 16.1.2008.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8</w:t>
      </w:r>
      <w:r w:rsidRPr="000F5DBA">
        <w:rPr>
          <w:rFonts w:ascii="Arial" w:hAnsi="Arial" w:cs="Arial"/>
          <w:sz w:val="24"/>
          <w:szCs w:val="24"/>
          <w:rtl/>
        </w:rPr>
        <w:t>.</w:t>
      </w:r>
      <w:r w:rsidRPr="000F5DBA">
        <w:rPr>
          <w:rFonts w:ascii="Arial" w:hAnsi="Arial" w:cs="Arial"/>
          <w:sz w:val="24"/>
          <w:szCs w:val="24"/>
          <w:rtl/>
        </w:rPr>
        <w:tab/>
        <w:t>מנהל מס שבח פרסם את העדכון האחרון לסכומים אלה בק"ת 6648, התשס"ח, עמ' 521, החל מיום 16.1.2008.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9</w:t>
      </w:r>
      <w:r w:rsidRPr="000F5DBA">
        <w:rPr>
          <w:rFonts w:ascii="Arial" w:hAnsi="Arial" w:cs="Arial"/>
          <w:sz w:val="24"/>
          <w:szCs w:val="24"/>
          <w:rtl/>
        </w:rPr>
        <w:t>.</w:t>
      </w:r>
      <w:r w:rsidRPr="000F5DBA">
        <w:rPr>
          <w:rFonts w:ascii="Arial" w:hAnsi="Arial" w:cs="Arial"/>
          <w:sz w:val="24"/>
          <w:szCs w:val="24"/>
          <w:rtl/>
        </w:rPr>
        <w:tab/>
        <w:t>התיקונים שבוצעו בתיקון זה מתייחסים לפעולות במקרקעין שייעשו ב"תקופה הקובעת" המוגדרת בסעיף 1 לחוק כתקופה שמי</w:t>
      </w:r>
      <w:r w:rsidRPr="000F5DBA">
        <w:rPr>
          <w:rFonts w:ascii="Arial" w:hAnsi="Arial" w:cs="Arial"/>
          <w:sz w:val="24"/>
          <w:szCs w:val="24"/>
          <w:rtl/>
        </w:rPr>
        <w:t>ום 7.11.2001 ועד יום 31.12.2003.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10</w:t>
      </w:r>
      <w:r w:rsidRPr="000F5DBA">
        <w:rPr>
          <w:rFonts w:ascii="Arial" w:hAnsi="Arial" w:cs="Arial"/>
          <w:sz w:val="24"/>
          <w:szCs w:val="24"/>
          <w:rtl/>
        </w:rPr>
        <w:t>.</w:t>
      </w:r>
      <w:r w:rsidRPr="000F5DBA">
        <w:rPr>
          <w:rFonts w:ascii="Arial" w:hAnsi="Arial" w:cs="Arial"/>
          <w:sz w:val="24"/>
          <w:szCs w:val="24"/>
          <w:rtl/>
        </w:rPr>
        <w:tab/>
        <w:t>במקור נקבע כי סעיף 9ד יחול בתקופה שמיום 1.7.2005 ועד 31.12.2006. חוק ההסדרים לשנת 2007 האריך את תוקפו של הסעיף עד ליום 31.12.2007 (ס"ח 2077, התשס"ז, עמ' 65). תיקון  59 לחוק מיסוי מקרקעין (ס"ח 2116, התשס"ח, עמ' 26) קיצר</w:t>
      </w:r>
      <w:r w:rsidRPr="000F5DBA">
        <w:rPr>
          <w:rFonts w:ascii="Arial" w:hAnsi="Arial" w:cs="Arial"/>
          <w:sz w:val="24"/>
          <w:szCs w:val="24"/>
          <w:rtl/>
        </w:rPr>
        <w:t xml:space="preserve"> את התקופה עד ליום 31.7.07, והחיל הוראות מעבר עד 31.10.07 בס"ק (א1). הסכומים הנקובים בו התעדכנו לאחרונה בק"ת 6621, התשס"ח, עמ' 99, והם בתוקף מיום 16.10.2007.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11</w:t>
      </w:r>
      <w:r w:rsidRPr="000F5DBA">
        <w:rPr>
          <w:rFonts w:ascii="Arial" w:hAnsi="Arial" w:cs="Arial"/>
          <w:sz w:val="24"/>
          <w:szCs w:val="24"/>
          <w:rtl/>
        </w:rPr>
        <w:t>.</w:t>
      </w:r>
      <w:r w:rsidRPr="000F5DBA">
        <w:rPr>
          <w:rFonts w:ascii="Arial" w:hAnsi="Arial" w:cs="Arial"/>
          <w:sz w:val="24"/>
          <w:szCs w:val="24"/>
          <w:rtl/>
        </w:rPr>
        <w:tab/>
        <w:t>תחילתו של ס"ק 9ד(א1) ביום 31.7.07 והוא יחול על מכירת זכות במקרקעין מיום 1.8.07 ועד 31.10.07.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12</w:t>
      </w:r>
      <w:r w:rsidRPr="000F5DBA">
        <w:rPr>
          <w:rFonts w:ascii="Arial" w:hAnsi="Arial" w:cs="Arial"/>
          <w:sz w:val="24"/>
          <w:szCs w:val="24"/>
          <w:rtl/>
        </w:rPr>
        <w:t>.</w:t>
      </w:r>
      <w:r w:rsidRPr="000F5DBA">
        <w:rPr>
          <w:rFonts w:ascii="Arial" w:hAnsi="Arial" w:cs="Arial"/>
          <w:sz w:val="24"/>
          <w:szCs w:val="24"/>
          <w:rtl/>
        </w:rPr>
        <w:tab/>
        <w:t>סעיף קטן זה יחול על הסכמי מכירה שנחתמו לאחר פרסומו (3.7.1997) וכן על הסכמי מכירה שבשלהם נמסרו למנהל הצהרות לפי הפרק השביעי לחוק, לאחר 50 ימים מיום הפרסום הנ"ל.</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13</w:t>
      </w:r>
      <w:r w:rsidRPr="000F5DBA">
        <w:rPr>
          <w:rFonts w:ascii="Arial" w:hAnsi="Arial" w:cs="Arial"/>
          <w:sz w:val="24"/>
          <w:szCs w:val="24"/>
          <w:rtl/>
        </w:rPr>
        <w:t>.</w:t>
      </w:r>
      <w:r w:rsidRPr="000F5DBA">
        <w:rPr>
          <w:rFonts w:ascii="Arial" w:hAnsi="Arial" w:cs="Arial"/>
          <w:sz w:val="24"/>
          <w:szCs w:val="24"/>
          <w:rtl/>
        </w:rPr>
        <w:tab/>
        <w:t>ס"ק 48א(א1) יחול בשנות המס 2007 עד 2009 (ס"ח 2023, התשס"ה, עמ' 819).</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14</w:t>
      </w:r>
      <w:r w:rsidRPr="000F5DBA">
        <w:rPr>
          <w:rFonts w:ascii="Arial" w:hAnsi="Arial" w:cs="Arial"/>
          <w:sz w:val="24"/>
          <w:szCs w:val="24"/>
          <w:rtl/>
        </w:rPr>
        <w:t>.</w:t>
      </w:r>
      <w:r w:rsidRPr="000F5DBA">
        <w:rPr>
          <w:rFonts w:ascii="Arial" w:hAnsi="Arial" w:cs="Arial"/>
          <w:sz w:val="24"/>
          <w:szCs w:val="24"/>
          <w:rtl/>
        </w:rPr>
        <w:tab/>
        <w:t>בתיקון התשס"</w:t>
      </w:r>
      <w:r w:rsidRPr="000F5DBA">
        <w:rPr>
          <w:rFonts w:ascii="Arial" w:hAnsi="Arial" w:cs="Arial"/>
          <w:sz w:val="24"/>
          <w:szCs w:val="24"/>
          <w:rtl/>
        </w:rPr>
        <w:t>ב (מס' 4) ניתנה הוראה להוסיף בסופו של ס"ק (ב) את סעיף קטן "(ז)". הכוונה היתה, ככל הנראה, לס"ק (5).</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15</w:t>
      </w:r>
      <w:r w:rsidRPr="000F5DBA">
        <w:rPr>
          <w:rFonts w:ascii="Arial" w:hAnsi="Arial" w:cs="Arial"/>
          <w:sz w:val="24"/>
          <w:szCs w:val="24"/>
          <w:rtl/>
        </w:rPr>
        <w:t>.</w:t>
      </w:r>
      <w:r w:rsidRPr="000F5DBA">
        <w:rPr>
          <w:rFonts w:ascii="Arial" w:hAnsi="Arial" w:cs="Arial"/>
          <w:sz w:val="24"/>
          <w:szCs w:val="24"/>
          <w:rtl/>
        </w:rPr>
        <w:tab/>
        <w:t>על אף הוראות סעיף 49(א) כנוסחו בתיקון התשנ"ז: (1) היום הקובע, לגבי דירה שלא שימשה בעיקרה למגורים, יהיה ביום כ"ב בטבת התש"ס (31 בדצמבר 1999), או ביום שבו</w:t>
      </w:r>
      <w:r w:rsidRPr="000F5DBA">
        <w:rPr>
          <w:rFonts w:ascii="Arial" w:hAnsi="Arial" w:cs="Arial"/>
          <w:sz w:val="24"/>
          <w:szCs w:val="24"/>
          <w:rtl/>
        </w:rPr>
        <w:t xml:space="preserve"> תמה תקופת השכירות בהתאם לחוזה השכירות, לפי המוקדם, ובלבד שחוזה השכירות והחוזה שקדם לו, אם קיים, יצורפו על ידי המשכיר לדין וחשבון, לפי סעיף 131 לפקודה, לשנת המס 1996 שהוגש במועד לפקיד השומה; לענין זה, "חוזה שכירות" - הסכם שכירות שנחתם לפני יום כ"ב בטבת התש</w:t>
      </w:r>
      <w:r w:rsidRPr="000F5DBA">
        <w:rPr>
          <w:rFonts w:ascii="Arial" w:hAnsi="Arial" w:cs="Arial"/>
          <w:sz w:val="24"/>
          <w:szCs w:val="24"/>
          <w:rtl/>
        </w:rPr>
        <w:t>נ"ז (1 בינואר 1997) ותקופת סיומו אחרי יום ב' בטבת התשנ"ח (31 בדצמבר 1997); (2) היום הקובע יהיה ביום י"ג בטבת התשנ"ט (1 בינואר 1999), אם בתקופה של שבע שנים לפחות שקדמו ליום כ"ב בטבת התשנ"ז (1 בינואר 1997) הדירה הושכרה לאותו דייר, ובלבד שהמשכיר צירף הודעה על</w:t>
      </w:r>
      <w:r w:rsidRPr="000F5DBA">
        <w:rPr>
          <w:rFonts w:ascii="Arial" w:hAnsi="Arial" w:cs="Arial"/>
          <w:sz w:val="24"/>
          <w:szCs w:val="24"/>
          <w:rtl/>
        </w:rPr>
        <w:t xml:space="preserve"> כך לדין וחשבון כאמור בפסקה (1).</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16</w:t>
      </w:r>
      <w:r w:rsidRPr="000F5DBA">
        <w:rPr>
          <w:rFonts w:ascii="Arial" w:hAnsi="Arial" w:cs="Arial"/>
          <w:sz w:val="24"/>
          <w:szCs w:val="24"/>
          <w:rtl/>
        </w:rPr>
        <w:t>.</w:t>
      </w:r>
      <w:r w:rsidRPr="000F5DBA">
        <w:rPr>
          <w:rFonts w:ascii="Arial" w:hAnsi="Arial" w:cs="Arial"/>
          <w:sz w:val="24"/>
          <w:szCs w:val="24"/>
          <w:rtl/>
        </w:rPr>
        <w:tab/>
        <w:t>על פי תיקון התשנ"ט (מס' 2): תחילתו של סעיף 49(א) לגבי דירות כאמור בסעיף קטן (ג) ביום 1.1.98. מיום 28.2.97 עד 31.12.97 יקראו את הוראות פרק חמישי 1 לחוק לגבי דירות כאמור בסעיף קטן (ג), בלי המילה "מזכה". הוראות תיקון התשנ</w:t>
      </w:r>
      <w:r w:rsidRPr="000F5DBA">
        <w:rPr>
          <w:rFonts w:ascii="Arial" w:hAnsi="Arial" w:cs="Arial"/>
          <w:sz w:val="24"/>
          <w:szCs w:val="24"/>
          <w:rtl/>
        </w:rPr>
        <w:t xml:space="preserve">"ט (מס' 2) יחולו לגבי דירות שמכירתן נעשתה מיום 28.2.97 עד יום 31.12.97 ונמסרה על כך הודעה </w:t>
      </w:r>
      <w:r w:rsidRPr="000F5DBA">
        <w:rPr>
          <w:rFonts w:ascii="Arial" w:hAnsi="Arial" w:cs="Arial"/>
          <w:sz w:val="24"/>
          <w:szCs w:val="24"/>
          <w:rtl/>
        </w:rPr>
        <w:lastRenderedPageBreak/>
        <w:t>למנהל עד יום 19.2.98.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17</w:t>
      </w:r>
      <w:r w:rsidRPr="000F5DBA">
        <w:rPr>
          <w:rFonts w:ascii="Arial" w:hAnsi="Arial" w:cs="Arial"/>
          <w:sz w:val="24"/>
          <w:szCs w:val="24"/>
          <w:rtl/>
        </w:rPr>
        <w:t>.</w:t>
      </w:r>
      <w:r w:rsidRPr="000F5DBA">
        <w:rPr>
          <w:rFonts w:ascii="Arial" w:hAnsi="Arial" w:cs="Arial"/>
          <w:sz w:val="24"/>
          <w:szCs w:val="24"/>
          <w:rtl/>
        </w:rPr>
        <w:tab/>
        <w:t>ראה הוראת שעה בענין זה בחוק מס שבח מקרקעין (פטור במכירת דירת מגורים), (הוראת שעה), התשנ"ב-1992, בעמ' 11801 להלן.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18</w:t>
      </w:r>
      <w:r w:rsidRPr="000F5DBA">
        <w:rPr>
          <w:rFonts w:ascii="Arial" w:hAnsi="Arial" w:cs="Arial"/>
          <w:sz w:val="24"/>
          <w:szCs w:val="24"/>
          <w:rtl/>
        </w:rPr>
        <w:t>.</w:t>
      </w:r>
      <w:r w:rsidRPr="000F5DBA">
        <w:rPr>
          <w:rFonts w:ascii="Arial" w:hAnsi="Arial" w:cs="Arial"/>
          <w:sz w:val="24"/>
          <w:szCs w:val="24"/>
          <w:rtl/>
        </w:rPr>
        <w:tab/>
        <w:t>ראה קביעת מס שבח מקרק</w:t>
      </w:r>
      <w:r w:rsidRPr="000F5DBA">
        <w:rPr>
          <w:rFonts w:ascii="Arial" w:hAnsi="Arial" w:cs="Arial"/>
          <w:sz w:val="24"/>
          <w:szCs w:val="24"/>
          <w:rtl/>
        </w:rPr>
        <w:t>עין (תקופה שבה שימשה דירה לפעולות חינוך או דת), התשנ"ח-1998, בעמ' 11834א להלן.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19</w:t>
      </w:r>
      <w:r w:rsidRPr="000F5DBA">
        <w:rPr>
          <w:rFonts w:ascii="Arial" w:hAnsi="Arial" w:cs="Arial"/>
          <w:sz w:val="24"/>
          <w:szCs w:val="24"/>
          <w:rtl/>
        </w:rPr>
        <w:t>.</w:t>
      </w:r>
      <w:r w:rsidRPr="000F5DBA">
        <w:rPr>
          <w:rFonts w:ascii="Arial" w:hAnsi="Arial" w:cs="Arial"/>
          <w:sz w:val="24"/>
          <w:szCs w:val="24"/>
          <w:rtl/>
        </w:rPr>
        <w:tab/>
        <w:t>הוראות ס"ק זה לא יחולו על צוואה שנעשתה לפני תחילת תיקון התש"ס.</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20</w:t>
      </w:r>
      <w:r w:rsidRPr="000F5DBA">
        <w:rPr>
          <w:rFonts w:ascii="Arial" w:hAnsi="Arial" w:cs="Arial"/>
          <w:sz w:val="24"/>
          <w:szCs w:val="24"/>
          <w:rtl/>
        </w:rPr>
        <w:t>.</w:t>
      </w:r>
      <w:r w:rsidRPr="000F5DBA">
        <w:rPr>
          <w:rFonts w:ascii="Arial" w:hAnsi="Arial" w:cs="Arial"/>
          <w:sz w:val="24"/>
          <w:szCs w:val="24"/>
          <w:rtl/>
        </w:rPr>
        <w:tab/>
        <w:t>סכומי השווי הנקובים בפסקאות (2) ו-(3) עודכנו לאחרונה בק"ת 6648, התשס"ח, עמ' 522. תוקפם - החל ביום</w:t>
      </w:r>
      <w:r w:rsidRPr="000F5DBA">
        <w:rPr>
          <w:rFonts w:ascii="Arial" w:hAnsi="Arial" w:cs="Arial"/>
          <w:sz w:val="24"/>
          <w:szCs w:val="24"/>
          <w:rtl/>
        </w:rPr>
        <w:t xml:space="preserve"> 16.1.2008.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21</w:t>
      </w:r>
      <w:r w:rsidRPr="000F5DBA">
        <w:rPr>
          <w:rFonts w:ascii="Arial" w:hAnsi="Arial" w:cs="Arial"/>
          <w:sz w:val="24"/>
          <w:szCs w:val="24"/>
          <w:rtl/>
        </w:rPr>
        <w:t>.</w:t>
      </w:r>
      <w:r w:rsidRPr="000F5DBA">
        <w:rPr>
          <w:rFonts w:ascii="Arial" w:hAnsi="Arial" w:cs="Arial"/>
          <w:sz w:val="24"/>
          <w:szCs w:val="24"/>
          <w:rtl/>
        </w:rPr>
        <w:tab/>
        <w:t>סכום השווי הנקוב בפיסקה זו עודכן לאחרונה בק"ת 6240, התשס"ג, עמ' 728. תוקפו - החל ביום 16.1.2003.</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22</w:t>
      </w:r>
      <w:r w:rsidRPr="000F5DBA">
        <w:rPr>
          <w:rFonts w:ascii="Arial" w:hAnsi="Arial" w:cs="Arial"/>
          <w:sz w:val="24"/>
          <w:szCs w:val="24"/>
          <w:rtl/>
        </w:rPr>
        <w:t>.</w:t>
      </w:r>
      <w:r w:rsidRPr="000F5DBA">
        <w:rPr>
          <w:rFonts w:ascii="Arial" w:hAnsi="Arial" w:cs="Arial"/>
          <w:sz w:val="24"/>
          <w:szCs w:val="24"/>
          <w:rtl/>
        </w:rPr>
        <w:tab/>
        <w:t>הממשלה הכריזה על מתחמים בקרית אונו ובגבעתיים כמתחמים לפינוי ובינוי במסלול מיסוי (ק"ת 6333, התשס"ד, עמ' 884, ק"ת 6456, התשס"ו, עמ' 388, ק"</w:t>
      </w:r>
      <w:r w:rsidRPr="000F5DBA">
        <w:rPr>
          <w:rFonts w:ascii="Arial" w:hAnsi="Arial" w:cs="Arial"/>
          <w:sz w:val="24"/>
          <w:szCs w:val="24"/>
          <w:rtl/>
        </w:rPr>
        <w:t>ת 6555, התשס"ז, עמ' 482 וק"ת 6576, התשס"ז, עמ' 684).</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23</w:t>
      </w:r>
      <w:r w:rsidRPr="000F5DBA">
        <w:rPr>
          <w:rFonts w:ascii="Arial" w:hAnsi="Arial" w:cs="Arial"/>
          <w:sz w:val="24"/>
          <w:szCs w:val="24"/>
          <w:rtl/>
        </w:rPr>
        <w:t>.</w:t>
      </w:r>
      <w:r w:rsidRPr="000F5DBA">
        <w:rPr>
          <w:rFonts w:ascii="Arial" w:hAnsi="Arial" w:cs="Arial"/>
          <w:sz w:val="24"/>
          <w:szCs w:val="24"/>
          <w:rtl/>
        </w:rPr>
        <w:tab/>
        <w:t>פרק חמישי 5 יחול על מכירת זכות במקרקעין ומתן שירותי בניה לפי תכנית החיזוק שנעשו בתקופה שמיום 18.5.2005 ועד יום 31.12.2016.</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24</w:t>
      </w:r>
      <w:r w:rsidRPr="000F5DBA">
        <w:rPr>
          <w:rFonts w:ascii="Arial" w:hAnsi="Arial" w:cs="Arial"/>
          <w:sz w:val="24"/>
          <w:szCs w:val="24"/>
          <w:rtl/>
        </w:rPr>
        <w:t>.</w:t>
      </w:r>
      <w:r w:rsidRPr="000F5DBA">
        <w:rPr>
          <w:rFonts w:ascii="Arial" w:hAnsi="Arial" w:cs="Arial"/>
          <w:sz w:val="24"/>
          <w:szCs w:val="24"/>
          <w:rtl/>
        </w:rPr>
        <w:tab/>
        <w:t>תחילתו של תיקון 63 לחוק מיסוי מקרקעין (שבח ורכישה) ביום 6.3.2008.</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25</w:t>
      </w:r>
      <w:r w:rsidRPr="000F5DBA">
        <w:rPr>
          <w:rFonts w:ascii="Arial" w:hAnsi="Arial" w:cs="Arial"/>
          <w:sz w:val="24"/>
          <w:szCs w:val="24"/>
          <w:rtl/>
        </w:rPr>
        <w:t>.</w:t>
      </w:r>
      <w:r w:rsidRPr="000F5DBA">
        <w:rPr>
          <w:rFonts w:ascii="Arial" w:hAnsi="Arial" w:cs="Arial"/>
          <w:sz w:val="24"/>
          <w:szCs w:val="24"/>
          <w:rtl/>
        </w:rPr>
        <w:tab/>
        <w:t>בתיקון התש"ם, הוחלף הביטוי "תוספת מס" בביטוי "מס רכישה" בסעיפים 9 ו-9א. ביטוי זה לא הוחלף, משום מה, בסעיף זה.</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26</w:t>
      </w:r>
      <w:r w:rsidRPr="000F5DBA">
        <w:rPr>
          <w:rFonts w:ascii="Arial" w:hAnsi="Arial" w:cs="Arial"/>
          <w:sz w:val="24"/>
          <w:szCs w:val="24"/>
          <w:rtl/>
        </w:rPr>
        <w:t>.</w:t>
      </w:r>
      <w:r w:rsidRPr="000F5DBA">
        <w:rPr>
          <w:rFonts w:ascii="Arial" w:hAnsi="Arial" w:cs="Arial"/>
          <w:sz w:val="24"/>
          <w:szCs w:val="24"/>
          <w:rtl/>
        </w:rPr>
        <w:tab/>
        <w:t>הוראות סעיף זה יחולו על מכירת זכות במקרקעין רק אם הליכי פירוק האיגוד החלו ביום פרסום החוק המתקן (3.7.1997) או לאחריו.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27</w:t>
      </w:r>
      <w:r w:rsidRPr="000F5DBA">
        <w:rPr>
          <w:rFonts w:ascii="Arial" w:hAnsi="Arial" w:cs="Arial"/>
          <w:sz w:val="24"/>
          <w:szCs w:val="24"/>
          <w:rtl/>
        </w:rPr>
        <w:t>.</w:t>
      </w:r>
      <w:r w:rsidRPr="000F5DBA">
        <w:rPr>
          <w:rFonts w:ascii="Arial" w:hAnsi="Arial" w:cs="Arial"/>
          <w:sz w:val="24"/>
          <w:szCs w:val="24"/>
          <w:rtl/>
        </w:rPr>
        <w:tab/>
        <w:t>תחילת סעיף זה, לג</w:t>
      </w:r>
      <w:r w:rsidRPr="000F5DBA">
        <w:rPr>
          <w:rFonts w:ascii="Arial" w:hAnsi="Arial" w:cs="Arial"/>
          <w:sz w:val="24"/>
          <w:szCs w:val="24"/>
          <w:rtl/>
        </w:rPr>
        <w:t>בי שומות שהוצאו לאחר קבלת תחילת תיקון התשנ"ח (מס' 2).</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28</w:t>
      </w:r>
      <w:r w:rsidRPr="000F5DBA">
        <w:rPr>
          <w:rFonts w:ascii="Arial" w:hAnsi="Arial" w:cs="Arial"/>
          <w:sz w:val="24"/>
          <w:szCs w:val="24"/>
          <w:rtl/>
        </w:rPr>
        <w:t>.</w:t>
      </w:r>
      <w:r w:rsidRPr="000F5DBA">
        <w:rPr>
          <w:rFonts w:ascii="Arial" w:hAnsi="Arial" w:cs="Arial"/>
          <w:sz w:val="24"/>
          <w:szCs w:val="24"/>
          <w:rtl/>
        </w:rPr>
        <w:tab/>
        <w:t>תחולתו של הסעיף, כנוסחו בתיקון התשנ"ח (מס' 2), לגבי השגות שהוגשו לאחר תחילת התיקון.</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29</w:t>
      </w:r>
      <w:r w:rsidRPr="000F5DBA">
        <w:rPr>
          <w:rFonts w:ascii="Arial" w:hAnsi="Arial" w:cs="Arial"/>
          <w:sz w:val="24"/>
          <w:szCs w:val="24"/>
          <w:rtl/>
        </w:rPr>
        <w:t>.</w:t>
      </w:r>
      <w:r w:rsidRPr="000F5DBA">
        <w:rPr>
          <w:rFonts w:ascii="Arial" w:hAnsi="Arial" w:cs="Arial"/>
          <w:sz w:val="24"/>
          <w:szCs w:val="24"/>
          <w:rtl/>
        </w:rPr>
        <w:tab/>
        <w:t>תחולתו של הסעיף, לגבי השגות שהוגשו ביום 1.1.1998 או אחריו.</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r w:rsidRPr="000F5DBA">
        <w:rPr>
          <w:rFonts w:ascii="Arial" w:hAnsi="Arial" w:cs="Arial"/>
          <w:color w:val="0000DE"/>
          <w:sz w:val="24"/>
          <w:szCs w:val="24"/>
          <w:u w:val="single"/>
          <w:vertAlign w:val="superscript"/>
          <w:rtl/>
        </w:rPr>
        <w:t>30</w:t>
      </w:r>
      <w:r w:rsidRPr="000F5DBA">
        <w:rPr>
          <w:rFonts w:ascii="Arial" w:hAnsi="Arial" w:cs="Arial"/>
          <w:sz w:val="24"/>
          <w:szCs w:val="24"/>
          <w:rtl/>
        </w:rPr>
        <w:t>.</w:t>
      </w:r>
      <w:r w:rsidRPr="000F5DBA">
        <w:rPr>
          <w:rFonts w:ascii="Arial" w:hAnsi="Arial" w:cs="Arial"/>
          <w:sz w:val="24"/>
          <w:szCs w:val="24"/>
          <w:rtl/>
        </w:rPr>
        <w:tab/>
        <w:t>היתר כללי לגילוי ידיעות פורסם בי"פ 4636, התש</w:t>
      </w:r>
      <w:r w:rsidRPr="000F5DBA">
        <w:rPr>
          <w:rFonts w:ascii="Arial" w:hAnsi="Arial" w:cs="Arial"/>
          <w:sz w:val="24"/>
          <w:szCs w:val="24"/>
          <w:rtl/>
        </w:rPr>
        <w:t>נ"ח (9.4.1998), עמ' 3130. אצילת סמכות השר למנהל רשות המסים פורסמה בי"פ 5418, התשס"ה, עמ' 3497.</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vertAlign w:val="subscript"/>
          <w:rtl/>
        </w:rPr>
      </w:pPr>
      <w:r w:rsidRPr="000F5DBA">
        <w:rPr>
          <w:rFonts w:ascii="Arial" w:hAnsi="Arial" w:cs="Arial"/>
          <w:sz w:val="24"/>
          <w:szCs w:val="24"/>
          <w:vertAlign w:val="subscript"/>
          <w:rtl/>
        </w:rPr>
        <w:t>*</w:t>
      </w: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tl/>
        </w:rPr>
      </w:pPr>
    </w:p>
    <w:p w:rsidR="00000000" w:rsidRPr="000F5DBA" w:rsidRDefault="00E4054F">
      <w:pPr>
        <w:widowControl w:val="0"/>
        <w:autoSpaceDE w:val="0"/>
        <w:autoSpaceDN w:val="0"/>
        <w:adjustRightInd w:val="0"/>
        <w:spacing w:after="0" w:line="240" w:lineRule="auto"/>
        <w:ind w:left="160" w:right="160"/>
        <w:rPr>
          <w:rFonts w:ascii="Arial" w:hAnsi="Arial" w:cs="Arial"/>
          <w:sz w:val="24"/>
          <w:szCs w:val="24"/>
        </w:rPr>
      </w:pPr>
    </w:p>
    <w:p w:rsidR="00E4054F" w:rsidRPr="000F5DBA" w:rsidRDefault="00E4054F">
      <w:pPr>
        <w:widowControl w:val="0"/>
        <w:autoSpaceDE w:val="0"/>
        <w:autoSpaceDN w:val="0"/>
        <w:adjustRightInd w:val="0"/>
        <w:spacing w:after="0" w:line="240" w:lineRule="auto"/>
        <w:ind w:left="160" w:right="160"/>
        <w:rPr>
          <w:rFonts w:ascii="Arial" w:hAnsi="Arial" w:cs="Arial"/>
          <w:sz w:val="24"/>
          <w:szCs w:val="24"/>
          <w:rtl/>
        </w:rPr>
      </w:pPr>
    </w:p>
    <w:sectPr w:rsidR="00E4054F" w:rsidRPr="000F5DB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5DBA"/>
    <w:rsid w:val="000F5DBA"/>
    <w:rsid w:val="00E405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24716</Words>
  <Characters>123581</Characters>
  <Application>Microsoft Office Word</Application>
  <DocSecurity>0</DocSecurity>
  <Lines>1029</Lines>
  <Paragraphs>296</Paragraphs>
  <ScaleCrop>false</ScaleCrop>
  <Company/>
  <LinksUpToDate>false</LinksUpToDate>
  <CharactersWithSpaces>148001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2013-06-21T08:12:00Z</dcterms:created>
  <dcterms:modified xsi:type="dcterms:W3CDTF">2013-06-21T08:12:00Z</dcterms:modified>
</cp:coreProperties>
</file>